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4CB" w:rsidRDefault="000A54CB" w:rsidP="000A54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7C93" w:rsidRPr="0029338D" w:rsidRDefault="005A7C93" w:rsidP="005A7C93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9338D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2348865</wp:posOffset>
            </wp:positionH>
            <wp:positionV relativeFrom="paragraph">
              <wp:posOffset>-24765</wp:posOffset>
            </wp:positionV>
            <wp:extent cx="567690" cy="714375"/>
            <wp:effectExtent l="19050" t="0" r="3810" b="0"/>
            <wp:wrapNone/>
            <wp:docPr id="2" name="Рисунок 2" descr="Александро-Заводский МР_ герб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лександро-Заводский МР_ гербПП-0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9338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A7C93" w:rsidRDefault="005A7C93" w:rsidP="005A7C9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A7C93" w:rsidRDefault="005A7C93" w:rsidP="005A7C9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A7C93" w:rsidRDefault="005A7C93" w:rsidP="005A7C9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A7C93" w:rsidRPr="007D6D92" w:rsidRDefault="005A7C93" w:rsidP="005A7C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6D92">
        <w:rPr>
          <w:rFonts w:ascii="Times New Roman" w:hAnsi="Times New Roman" w:cs="Times New Roman"/>
          <w:b/>
          <w:sz w:val="28"/>
          <w:szCs w:val="28"/>
        </w:rPr>
        <w:t>Администрация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D6D92">
        <w:rPr>
          <w:rFonts w:ascii="Times New Roman" w:hAnsi="Times New Roman" w:cs="Times New Roman"/>
          <w:b/>
          <w:sz w:val="28"/>
          <w:szCs w:val="28"/>
        </w:rPr>
        <w:t>Александрово-Заводск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proofErr w:type="spellEnd"/>
    </w:p>
    <w:p w:rsidR="005A7C93" w:rsidRDefault="005A7C93" w:rsidP="005A7C93">
      <w:pPr>
        <w:spacing w:after="0" w:line="240" w:lineRule="auto"/>
        <w:ind w:left="-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</w:p>
    <w:p w:rsidR="005A7C93" w:rsidRPr="007D6D92" w:rsidRDefault="005A7C93" w:rsidP="005A7C93">
      <w:pPr>
        <w:spacing w:after="0" w:line="240" w:lineRule="auto"/>
        <w:ind w:left="-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6D92"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5A7C93" w:rsidRDefault="005A7C93" w:rsidP="005A7C93">
      <w:pPr>
        <w:rPr>
          <w:rFonts w:ascii="Times New Roman" w:hAnsi="Times New Roman" w:cs="Times New Roman"/>
          <w:b/>
          <w:sz w:val="28"/>
          <w:szCs w:val="28"/>
        </w:rPr>
      </w:pPr>
    </w:p>
    <w:p w:rsidR="005A7C93" w:rsidRPr="007D6D92" w:rsidRDefault="005A7C93" w:rsidP="005A7C93">
      <w:pPr>
        <w:rPr>
          <w:rFonts w:ascii="Times New Roman" w:hAnsi="Times New Roman" w:cs="Times New Roman"/>
          <w:b/>
          <w:sz w:val="28"/>
          <w:szCs w:val="28"/>
        </w:rPr>
      </w:pPr>
    </w:p>
    <w:p w:rsidR="005A7C93" w:rsidRPr="00A053B1" w:rsidRDefault="005A7C93" w:rsidP="005A7C93">
      <w:pPr>
        <w:ind w:left="-72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053B1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5A7C93" w:rsidRDefault="005A7C93" w:rsidP="005A7C93">
      <w:pPr>
        <w:ind w:left="-72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D6D9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D6D9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7D6D92">
        <w:rPr>
          <w:rFonts w:ascii="Times New Roman" w:hAnsi="Times New Roman" w:cs="Times New Roman"/>
          <w:sz w:val="28"/>
          <w:szCs w:val="28"/>
        </w:rPr>
        <w:t>Александровский</w:t>
      </w:r>
      <w:proofErr w:type="gramEnd"/>
      <w:r w:rsidRPr="007D6D92">
        <w:rPr>
          <w:rFonts w:ascii="Times New Roman" w:hAnsi="Times New Roman" w:cs="Times New Roman"/>
          <w:sz w:val="28"/>
          <w:szCs w:val="28"/>
        </w:rPr>
        <w:t xml:space="preserve"> Завод</w:t>
      </w:r>
    </w:p>
    <w:p w:rsidR="005A7C93" w:rsidRPr="007D6D92" w:rsidRDefault="005A7C93" w:rsidP="005A7C93">
      <w:pPr>
        <w:ind w:left="-1134"/>
        <w:jc w:val="center"/>
        <w:rPr>
          <w:rFonts w:ascii="Times New Roman" w:hAnsi="Times New Roman" w:cs="Times New Roman"/>
          <w:sz w:val="28"/>
          <w:szCs w:val="28"/>
        </w:rPr>
      </w:pPr>
    </w:p>
    <w:p w:rsidR="005A7C93" w:rsidRPr="007D6D92" w:rsidRDefault="00DD304A" w:rsidP="005A7C93">
      <w:pPr>
        <w:ind w:left="-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«06</w:t>
      </w:r>
      <w:r w:rsidR="005A7C93" w:rsidRPr="007D6D92">
        <w:rPr>
          <w:rFonts w:ascii="Times New Roman" w:hAnsi="Times New Roman" w:cs="Times New Roman"/>
          <w:sz w:val="28"/>
          <w:szCs w:val="28"/>
        </w:rPr>
        <w:t>»</w:t>
      </w:r>
      <w:r w:rsidR="00CF2731">
        <w:rPr>
          <w:rFonts w:ascii="Times New Roman" w:hAnsi="Times New Roman" w:cs="Times New Roman"/>
          <w:sz w:val="28"/>
          <w:szCs w:val="28"/>
        </w:rPr>
        <w:t xml:space="preserve"> </w:t>
      </w:r>
      <w:r w:rsidR="00D06A38">
        <w:rPr>
          <w:rFonts w:ascii="Times New Roman" w:hAnsi="Times New Roman" w:cs="Times New Roman"/>
          <w:sz w:val="28"/>
          <w:szCs w:val="28"/>
        </w:rPr>
        <w:t>сентября</w:t>
      </w:r>
      <w:r w:rsidR="005A7C93">
        <w:rPr>
          <w:rFonts w:ascii="Times New Roman" w:hAnsi="Times New Roman" w:cs="Times New Roman"/>
          <w:sz w:val="28"/>
          <w:szCs w:val="28"/>
        </w:rPr>
        <w:t xml:space="preserve">  2023</w:t>
      </w:r>
      <w:r w:rsidR="005A7C93" w:rsidRPr="007D6D92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511</w:t>
      </w:r>
    </w:p>
    <w:p w:rsidR="000A54CB" w:rsidRDefault="000A54CB" w:rsidP="00CF27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54CB" w:rsidRDefault="000A54CB" w:rsidP="000A54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54CB" w:rsidRPr="000A54CB" w:rsidRDefault="00C331E7" w:rsidP="00C331E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="000A54CB" w:rsidRPr="000A54CB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Требований </w:t>
      </w:r>
      <w:r w:rsidR="000A54CB" w:rsidRPr="000A54CB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к условиям и порядку оказания муниципальной услуги в социальной сфере «Реализация дополнительных </w:t>
      </w:r>
      <w:proofErr w:type="spellStart"/>
      <w:r w:rsidR="000A54CB" w:rsidRPr="000A54CB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общеразвивающих</w:t>
      </w:r>
      <w:proofErr w:type="spellEnd"/>
      <w:r w:rsidR="000A54CB" w:rsidRPr="000A54CB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программ» в </w:t>
      </w:r>
      <w:proofErr w:type="spellStart"/>
      <w:r w:rsidR="005A1FBC" w:rsidRPr="00F574F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Александрово-Заводском</w:t>
      </w:r>
      <w:proofErr w:type="spellEnd"/>
      <w:r w:rsidR="005A1FBC" w:rsidRPr="00F574F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муниципальном округе</w:t>
      </w:r>
      <w:r w:rsidR="000A54CB" w:rsidRPr="000A54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A54CB" w:rsidRPr="000A54CB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="000A54CB" w:rsidRPr="000A54CB">
        <w:rPr>
          <w:rFonts w:ascii="Times New Roman" w:hAnsi="Times New Roman" w:cs="Times New Roman"/>
          <w:b/>
          <w:bCs/>
          <w:sz w:val="28"/>
          <w:szCs w:val="28"/>
        </w:rPr>
        <w:t xml:space="preserve">соответствии  </w:t>
      </w:r>
      <w:r w:rsidR="000A54CB" w:rsidRPr="000A54CB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с социальным сертификатом</w:t>
      </w:r>
    </w:p>
    <w:p w:rsidR="000A54CB" w:rsidRDefault="000A54CB" w:rsidP="00C331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27B4" w:rsidRDefault="000A54CB" w:rsidP="00F627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A3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F627B4" w:rsidRPr="00D06A38">
        <w:rPr>
          <w:rFonts w:ascii="Times New Roman" w:hAnsi="Times New Roman" w:cs="Times New Roman"/>
          <w:sz w:val="28"/>
          <w:szCs w:val="28"/>
        </w:rPr>
        <w:t xml:space="preserve">пунктом 4 статьи 5 </w:t>
      </w:r>
      <w:r w:rsidRPr="00D06A38">
        <w:rPr>
          <w:rStyle w:val="ad"/>
          <w:rFonts w:ascii="Times New Roman" w:hAnsi="Times New Roman"/>
          <w:color w:val="auto"/>
          <w:sz w:val="28"/>
          <w:szCs w:val="28"/>
        </w:rPr>
        <w:t>Федеральн</w:t>
      </w:r>
      <w:r w:rsidR="00F627B4" w:rsidRPr="00D06A38">
        <w:rPr>
          <w:rStyle w:val="ad"/>
          <w:rFonts w:ascii="Times New Roman" w:hAnsi="Times New Roman"/>
          <w:color w:val="auto"/>
          <w:sz w:val="28"/>
          <w:szCs w:val="28"/>
        </w:rPr>
        <w:t>ого</w:t>
      </w:r>
      <w:r w:rsidRPr="00D06A38">
        <w:rPr>
          <w:rStyle w:val="ad"/>
          <w:rFonts w:ascii="Times New Roman" w:hAnsi="Times New Roman"/>
          <w:color w:val="auto"/>
          <w:sz w:val="28"/>
          <w:szCs w:val="28"/>
        </w:rPr>
        <w:t xml:space="preserve"> закон</w:t>
      </w:r>
      <w:r w:rsidR="00F627B4" w:rsidRPr="00D06A38">
        <w:rPr>
          <w:rStyle w:val="ad"/>
          <w:rFonts w:ascii="Times New Roman" w:hAnsi="Times New Roman"/>
          <w:color w:val="auto"/>
          <w:sz w:val="28"/>
          <w:szCs w:val="28"/>
        </w:rPr>
        <w:t>а</w:t>
      </w:r>
      <w:r w:rsidRPr="00D06A38">
        <w:rPr>
          <w:rFonts w:ascii="Times New Roman" w:hAnsi="Times New Roman" w:cs="Times New Roman"/>
          <w:sz w:val="28"/>
          <w:szCs w:val="28"/>
        </w:rPr>
        <w:t xml:space="preserve"> от 13.07.2020 № 189-ФЗ «</w:t>
      </w:r>
      <w:proofErr w:type="gramStart"/>
      <w:r w:rsidRPr="00D06A38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D06A38">
        <w:rPr>
          <w:rFonts w:ascii="Times New Roman" w:hAnsi="Times New Roman" w:cs="Times New Roman"/>
          <w:sz w:val="28"/>
          <w:szCs w:val="28"/>
        </w:rPr>
        <w:t xml:space="preserve"> государственном (муниципальном) социальном </w:t>
      </w:r>
      <w:proofErr w:type="gramStart"/>
      <w:r w:rsidRPr="00D06A38">
        <w:rPr>
          <w:rFonts w:ascii="Times New Roman" w:hAnsi="Times New Roman" w:cs="Times New Roman"/>
          <w:sz w:val="28"/>
          <w:szCs w:val="28"/>
        </w:rPr>
        <w:t>заказе на оказание государственных (муниципальных) услуг в социальной сфере», постановлени</w:t>
      </w:r>
      <w:r w:rsidR="00F627B4" w:rsidRPr="00D06A38">
        <w:rPr>
          <w:rFonts w:ascii="Times New Roman" w:hAnsi="Times New Roman" w:cs="Times New Roman"/>
          <w:sz w:val="28"/>
          <w:szCs w:val="28"/>
        </w:rPr>
        <w:t>ями</w:t>
      </w:r>
      <w:r w:rsidRPr="00D06A3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D06A38" w:rsidRPr="00D06A38">
        <w:rPr>
          <w:rFonts w:ascii="Times New Roman" w:hAnsi="Times New Roman" w:cs="Times New Roman"/>
          <w:sz w:val="28"/>
          <w:szCs w:val="28"/>
        </w:rPr>
        <w:t>Александрово-З</w:t>
      </w:r>
      <w:r w:rsidR="005A1FBC" w:rsidRPr="00D06A38">
        <w:rPr>
          <w:rFonts w:ascii="Times New Roman" w:hAnsi="Times New Roman" w:cs="Times New Roman"/>
          <w:sz w:val="28"/>
          <w:szCs w:val="28"/>
        </w:rPr>
        <w:t>аводского</w:t>
      </w:r>
      <w:proofErr w:type="spellEnd"/>
      <w:r w:rsidR="005A1FBC" w:rsidRPr="00D06A38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D06A38" w:rsidRPr="00D06A38">
        <w:rPr>
          <w:rFonts w:ascii="Times New Roman" w:hAnsi="Times New Roman" w:cs="Times New Roman"/>
          <w:sz w:val="28"/>
          <w:szCs w:val="28"/>
        </w:rPr>
        <w:t xml:space="preserve"> от 01 августа 2023 года № 440 «Об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 территории </w:t>
      </w:r>
      <w:proofErr w:type="spellStart"/>
      <w:r w:rsidR="00D06A38" w:rsidRPr="00D06A38">
        <w:rPr>
          <w:rFonts w:ascii="Times New Roman" w:hAnsi="Times New Roman" w:cs="Times New Roman"/>
          <w:sz w:val="28"/>
          <w:szCs w:val="28"/>
        </w:rPr>
        <w:t>Александрово-Заводского</w:t>
      </w:r>
      <w:proofErr w:type="spellEnd"/>
      <w:r w:rsidR="00D06A38" w:rsidRPr="00D06A38">
        <w:rPr>
          <w:rFonts w:ascii="Times New Roman" w:hAnsi="Times New Roman" w:cs="Times New Roman"/>
          <w:sz w:val="28"/>
          <w:szCs w:val="28"/>
        </w:rPr>
        <w:t xml:space="preserve"> муниципального округа»</w:t>
      </w:r>
      <w:r w:rsidR="00D06A38">
        <w:rPr>
          <w:sz w:val="28"/>
          <w:szCs w:val="28"/>
        </w:rPr>
        <w:t xml:space="preserve"> </w:t>
      </w:r>
      <w:r w:rsidR="00F627B4" w:rsidRPr="00F627B4">
        <w:rPr>
          <w:rFonts w:ascii="Times New Roman" w:hAnsi="Times New Roman" w:cs="Times New Roman"/>
          <w:sz w:val="28"/>
          <w:szCs w:val="28"/>
        </w:rPr>
        <w:t xml:space="preserve"> </w:t>
      </w:r>
      <w:r w:rsidR="00F627B4" w:rsidRPr="00157AB4">
        <w:rPr>
          <w:rFonts w:ascii="Times New Roman" w:hAnsi="Times New Roman" w:cs="Times New Roman"/>
          <w:sz w:val="28"/>
          <w:szCs w:val="28"/>
        </w:rPr>
        <w:t xml:space="preserve">и </w:t>
      </w:r>
      <w:r w:rsidR="00582E4F" w:rsidRPr="00157AB4">
        <w:rPr>
          <w:rFonts w:ascii="Times New Roman" w:hAnsi="Times New Roman" w:cs="Times New Roman"/>
          <w:sz w:val="28"/>
          <w:szCs w:val="28"/>
        </w:rPr>
        <w:t xml:space="preserve"> </w:t>
      </w:r>
      <w:r w:rsidR="00F627B4" w:rsidRPr="00157AB4">
        <w:rPr>
          <w:rFonts w:ascii="Times New Roman" w:hAnsi="Times New Roman" w:cs="Times New Roman"/>
          <w:sz w:val="28"/>
          <w:szCs w:val="28"/>
        </w:rPr>
        <w:t>от</w:t>
      </w:r>
      <w:r w:rsidR="00157AB4" w:rsidRPr="00157AB4">
        <w:rPr>
          <w:rFonts w:ascii="Times New Roman" w:hAnsi="Times New Roman" w:cs="Times New Roman"/>
          <w:sz w:val="28"/>
          <w:szCs w:val="28"/>
        </w:rPr>
        <w:t xml:space="preserve"> 01 сентября</w:t>
      </w:r>
      <w:r w:rsidR="005259F3">
        <w:rPr>
          <w:rFonts w:ascii="Times New Roman" w:hAnsi="Times New Roman" w:cs="Times New Roman"/>
          <w:sz w:val="28"/>
          <w:szCs w:val="28"/>
        </w:rPr>
        <w:t xml:space="preserve"> 2023 года</w:t>
      </w:r>
      <w:r w:rsidR="00F627B4" w:rsidRPr="00157AB4">
        <w:rPr>
          <w:rFonts w:ascii="Times New Roman" w:hAnsi="Times New Roman" w:cs="Times New Roman"/>
          <w:sz w:val="28"/>
          <w:szCs w:val="28"/>
        </w:rPr>
        <w:t xml:space="preserve"> №</w:t>
      </w:r>
      <w:r w:rsidR="00157AB4" w:rsidRPr="00157AB4">
        <w:rPr>
          <w:rFonts w:ascii="Times New Roman" w:hAnsi="Times New Roman" w:cs="Times New Roman"/>
          <w:sz w:val="28"/>
          <w:szCs w:val="28"/>
        </w:rPr>
        <w:t xml:space="preserve"> 497</w:t>
      </w:r>
      <w:r w:rsidR="00F627B4" w:rsidRPr="00F627B4">
        <w:rPr>
          <w:rFonts w:ascii="Times New Roman" w:hAnsi="Times New Roman" w:cs="Times New Roman"/>
          <w:sz w:val="28"/>
          <w:szCs w:val="28"/>
        </w:rPr>
        <w:t xml:space="preserve"> «О некоторых мерах правового регулирования вопросов, связанных с</w:t>
      </w:r>
      <w:proofErr w:type="gramEnd"/>
      <w:r w:rsidR="00F627B4" w:rsidRPr="00F627B4">
        <w:rPr>
          <w:rFonts w:ascii="Times New Roman" w:hAnsi="Times New Roman" w:cs="Times New Roman"/>
          <w:sz w:val="28"/>
          <w:szCs w:val="28"/>
        </w:rPr>
        <w:t xml:space="preserve"> оказанием муниципальной услуги «Реализация дополнительных общеразвивающих программ» в соответствии с социальными сертификатами»</w:t>
      </w:r>
      <w:r w:rsidR="00F627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54CB" w:rsidRPr="00CF2731" w:rsidRDefault="000A54CB" w:rsidP="00CF27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CF2731">
        <w:rPr>
          <w:rFonts w:ascii="Times New Roman" w:hAnsi="Times New Roman" w:cs="Times New Roman"/>
          <w:sz w:val="36"/>
          <w:szCs w:val="36"/>
        </w:rPr>
        <w:t>п</w:t>
      </w:r>
      <w:r w:rsidR="00CF2731" w:rsidRPr="00CF2731">
        <w:rPr>
          <w:rFonts w:ascii="Times New Roman" w:hAnsi="Times New Roman" w:cs="Times New Roman"/>
          <w:sz w:val="36"/>
          <w:szCs w:val="36"/>
        </w:rPr>
        <w:t>остановляю</w:t>
      </w:r>
      <w:r w:rsidRPr="00CF2731">
        <w:rPr>
          <w:rFonts w:ascii="Times New Roman" w:hAnsi="Times New Roman" w:cs="Times New Roman"/>
          <w:sz w:val="36"/>
          <w:szCs w:val="36"/>
        </w:rPr>
        <w:t>:</w:t>
      </w:r>
    </w:p>
    <w:p w:rsidR="000A54CB" w:rsidRDefault="000A54CB" w:rsidP="000A54CB">
      <w:pPr>
        <w:pStyle w:val="aa"/>
        <w:numPr>
          <w:ilvl w:val="0"/>
          <w:numId w:val="3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7B4">
        <w:rPr>
          <w:rFonts w:ascii="Times New Roman" w:hAnsi="Times New Roman" w:cs="Times New Roman"/>
          <w:sz w:val="28"/>
          <w:szCs w:val="28"/>
        </w:rPr>
        <w:t xml:space="preserve">Утвердить прилагаемые </w:t>
      </w:r>
      <w:r w:rsidR="00F627B4" w:rsidRPr="00F627B4">
        <w:rPr>
          <w:rFonts w:ascii="Times New Roman" w:hAnsi="Times New Roman" w:cs="Times New Roman"/>
          <w:sz w:val="28"/>
          <w:szCs w:val="28"/>
        </w:rPr>
        <w:t xml:space="preserve">Требования </w:t>
      </w:r>
      <w:r w:rsidR="00F627B4" w:rsidRPr="00F627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 условиям и порядку оказания муниципальной услуги в социальной сфере «Реализация дополнительных </w:t>
      </w:r>
      <w:proofErr w:type="spellStart"/>
      <w:r w:rsidR="00F627B4" w:rsidRPr="00F627B4">
        <w:rPr>
          <w:rFonts w:ascii="Times New Roman" w:eastAsia="Calibri" w:hAnsi="Times New Roman" w:cs="Times New Roman"/>
          <w:sz w:val="28"/>
          <w:szCs w:val="28"/>
          <w:lang w:eastAsia="ru-RU"/>
        </w:rPr>
        <w:t>общеразвивающих</w:t>
      </w:r>
      <w:proofErr w:type="spellEnd"/>
      <w:r w:rsidR="00F627B4" w:rsidRPr="00F627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программ» в </w:t>
      </w:r>
      <w:proofErr w:type="spellStart"/>
      <w:r w:rsidR="005A1FBC" w:rsidRPr="00D06A38">
        <w:rPr>
          <w:rFonts w:ascii="Times New Roman" w:eastAsia="Calibri" w:hAnsi="Times New Roman" w:cs="Times New Roman"/>
          <w:sz w:val="28"/>
          <w:szCs w:val="28"/>
          <w:lang w:eastAsia="ru-RU"/>
        </w:rPr>
        <w:t>Александрово-Заводском</w:t>
      </w:r>
      <w:proofErr w:type="spellEnd"/>
      <w:r w:rsidR="005A1FBC" w:rsidRPr="00D06A3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муниципальном округе</w:t>
      </w:r>
      <w:r w:rsidR="00F627B4" w:rsidRPr="00F627B4">
        <w:rPr>
          <w:rFonts w:ascii="Times New Roman" w:hAnsi="Times New Roman" w:cs="Times New Roman"/>
          <w:sz w:val="28"/>
          <w:szCs w:val="28"/>
        </w:rPr>
        <w:t xml:space="preserve"> </w:t>
      </w:r>
      <w:r w:rsidR="00F627B4" w:rsidRPr="00F627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</w:t>
      </w:r>
      <w:r w:rsidR="00F627B4" w:rsidRPr="00F627B4">
        <w:rPr>
          <w:rFonts w:ascii="Times New Roman" w:hAnsi="Times New Roman" w:cs="Times New Roman"/>
          <w:sz w:val="28"/>
          <w:szCs w:val="28"/>
        </w:rPr>
        <w:t xml:space="preserve">соответствии  </w:t>
      </w:r>
      <w:r w:rsidR="00F627B4" w:rsidRPr="00F627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 социальным сертификатом</w:t>
      </w:r>
      <w:r w:rsidRPr="00F627B4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F627B4">
        <w:rPr>
          <w:rFonts w:ascii="Times New Roman" w:hAnsi="Times New Roman" w:cs="Times New Roman"/>
          <w:sz w:val="28"/>
          <w:szCs w:val="28"/>
        </w:rPr>
        <w:t>Требования</w:t>
      </w:r>
      <w:r w:rsidRPr="00F627B4">
        <w:rPr>
          <w:rFonts w:ascii="Times New Roman" w:hAnsi="Times New Roman" w:cs="Times New Roman"/>
          <w:sz w:val="28"/>
          <w:szCs w:val="28"/>
        </w:rPr>
        <w:t>).</w:t>
      </w:r>
    </w:p>
    <w:p w:rsidR="00F627B4" w:rsidRPr="00F627B4" w:rsidRDefault="00F627B4" w:rsidP="000A54CB">
      <w:pPr>
        <w:pStyle w:val="aa"/>
        <w:numPr>
          <w:ilvl w:val="0"/>
          <w:numId w:val="3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Обеспечить оказание муниципальной услуги </w:t>
      </w:r>
      <w:r w:rsidRPr="00F627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социальной сфере «Реализация дополнительных </w:t>
      </w:r>
      <w:proofErr w:type="spellStart"/>
      <w:r w:rsidRPr="00F627B4">
        <w:rPr>
          <w:rFonts w:ascii="Times New Roman" w:eastAsia="Calibri" w:hAnsi="Times New Roman" w:cs="Times New Roman"/>
          <w:sz w:val="28"/>
          <w:szCs w:val="28"/>
          <w:lang w:eastAsia="ru-RU"/>
        </w:rPr>
        <w:t>общеразвивающих</w:t>
      </w:r>
      <w:proofErr w:type="spellEnd"/>
      <w:r w:rsidRPr="00F627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программ» </w:t>
      </w:r>
      <w:r w:rsidRPr="00D06A3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="005A1FBC" w:rsidRPr="00D06A38">
        <w:rPr>
          <w:rFonts w:ascii="Times New Roman" w:eastAsia="Calibri" w:hAnsi="Times New Roman" w:cs="Times New Roman"/>
          <w:sz w:val="28"/>
          <w:szCs w:val="28"/>
          <w:lang w:eastAsia="ru-RU"/>
        </w:rPr>
        <w:t>Александрово-Заводском</w:t>
      </w:r>
      <w:proofErr w:type="spellEnd"/>
      <w:r w:rsidR="005A1FBC" w:rsidRPr="00D06A3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муниципальном округе</w:t>
      </w:r>
      <w:r w:rsidR="005A1FBC" w:rsidRPr="00F627B4">
        <w:rPr>
          <w:rFonts w:ascii="Times New Roman" w:hAnsi="Times New Roman" w:cs="Times New Roman"/>
          <w:sz w:val="28"/>
          <w:szCs w:val="28"/>
        </w:rPr>
        <w:t xml:space="preserve"> </w:t>
      </w:r>
      <w:r w:rsidRPr="00F627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</w:t>
      </w:r>
      <w:r w:rsidRPr="00F627B4">
        <w:rPr>
          <w:rFonts w:ascii="Times New Roman" w:hAnsi="Times New Roman" w:cs="Times New Roman"/>
          <w:sz w:val="28"/>
          <w:szCs w:val="28"/>
        </w:rPr>
        <w:t xml:space="preserve">соответствии  </w:t>
      </w:r>
      <w:r w:rsidRPr="00F627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 социальным </w:t>
      </w:r>
      <w:r w:rsidRPr="00F627B4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сертификатом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(далее – муниципальная услуга) на условиях и в порядке, установленном Требованиями.</w:t>
      </w:r>
    </w:p>
    <w:p w:rsidR="00F627B4" w:rsidRPr="00D06A38" w:rsidRDefault="00D06A38" w:rsidP="00D06A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3.</w:t>
      </w:r>
      <w:r w:rsidR="00701AA9">
        <w:rPr>
          <w:rFonts w:ascii="Times New Roman" w:eastAsia="Calibri" w:hAnsi="Times New Roman" w:cs="Times New Roman"/>
          <w:sz w:val="28"/>
          <w:szCs w:val="28"/>
          <w:lang w:eastAsia="ru-RU"/>
        </w:rPr>
        <w:t>В целях проведения отбора исполнителей муниципальной услуги о</w:t>
      </w:r>
      <w:r w:rsidR="00F627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рганизовать процедуру включения сведений о дополнительных общеразвивающих программах в соответствующий раздел реестра исполнителей муниципальной услуги в соответствии с </w:t>
      </w:r>
      <w:r w:rsidR="00F627B4" w:rsidRPr="000E46EE">
        <w:rPr>
          <w:rFonts w:ascii="Times New Roman" w:hAnsi="Times New Roman" w:cs="Times New Roman"/>
          <w:sz w:val="28"/>
          <w:szCs w:val="28"/>
        </w:rPr>
        <w:t>Поряд</w:t>
      </w:r>
      <w:r w:rsidR="00F627B4">
        <w:rPr>
          <w:rFonts w:ascii="Times New Roman" w:hAnsi="Times New Roman" w:cs="Times New Roman"/>
          <w:sz w:val="28"/>
          <w:szCs w:val="28"/>
        </w:rPr>
        <w:t>ком</w:t>
      </w:r>
      <w:r w:rsidR="00F627B4" w:rsidRPr="000E46EE">
        <w:rPr>
          <w:rFonts w:ascii="Times New Roman" w:hAnsi="Times New Roman" w:cs="Times New Roman"/>
          <w:sz w:val="28"/>
          <w:szCs w:val="28"/>
        </w:rPr>
        <w:t xml:space="preserve"> формирования реестра исполнителей </w:t>
      </w:r>
      <w:r w:rsidR="00F627B4">
        <w:rPr>
          <w:rFonts w:ascii="Times New Roman" w:hAnsi="Times New Roman" w:cs="Times New Roman"/>
          <w:sz w:val="28"/>
          <w:szCs w:val="28"/>
        </w:rPr>
        <w:t>муниципальной</w:t>
      </w:r>
      <w:r w:rsidR="00F627B4" w:rsidRPr="000E46EE">
        <w:rPr>
          <w:rFonts w:ascii="Times New Roman" w:hAnsi="Times New Roman" w:cs="Times New Roman"/>
          <w:sz w:val="28"/>
          <w:szCs w:val="28"/>
        </w:rPr>
        <w:t xml:space="preserve"> услуги «Реализация дополнительных общеразвивающих программ» в соответствии с социальным сертификатом</w:t>
      </w:r>
      <w:r w:rsidR="00F627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утвержденным </w:t>
      </w:r>
      <w:r w:rsidR="00F627B4" w:rsidRPr="00F627B4">
        <w:rPr>
          <w:rFonts w:ascii="Times New Roman" w:hAnsi="Times New Roman" w:cs="Times New Roman"/>
          <w:sz w:val="28"/>
          <w:szCs w:val="28"/>
        </w:rPr>
        <w:t>постановлени</w:t>
      </w:r>
      <w:r w:rsidR="00F627B4">
        <w:rPr>
          <w:rFonts w:ascii="Times New Roman" w:hAnsi="Times New Roman" w:cs="Times New Roman"/>
          <w:sz w:val="28"/>
          <w:szCs w:val="28"/>
        </w:rPr>
        <w:t>ем</w:t>
      </w:r>
      <w:r w:rsidR="00F627B4" w:rsidRPr="00F627B4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5A1FBC" w:rsidRPr="00157AB4">
        <w:rPr>
          <w:rFonts w:ascii="Times New Roman" w:eastAsia="Calibri" w:hAnsi="Times New Roman" w:cs="Times New Roman"/>
          <w:sz w:val="28"/>
          <w:szCs w:val="28"/>
          <w:lang w:eastAsia="ru-RU"/>
        </w:rPr>
        <w:t>Александрово-Заводского</w:t>
      </w:r>
      <w:proofErr w:type="spellEnd"/>
      <w:r w:rsidR="005A1FBC" w:rsidRPr="00157A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муниципального округа</w:t>
      </w:r>
      <w:r w:rsidR="00157A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57AB4" w:rsidRPr="00157AB4">
        <w:rPr>
          <w:rFonts w:ascii="Times New Roman" w:hAnsi="Times New Roman" w:cs="Times New Roman"/>
          <w:sz w:val="28"/>
          <w:szCs w:val="28"/>
        </w:rPr>
        <w:t xml:space="preserve">  от 01 сентября </w:t>
      </w:r>
      <w:r w:rsidR="005259F3">
        <w:rPr>
          <w:rFonts w:ascii="Times New Roman" w:hAnsi="Times New Roman" w:cs="Times New Roman"/>
          <w:sz w:val="28"/>
          <w:szCs w:val="28"/>
        </w:rPr>
        <w:t>2023 года</w:t>
      </w:r>
      <w:r w:rsidR="00E5303E">
        <w:rPr>
          <w:rFonts w:ascii="Times New Roman" w:hAnsi="Times New Roman" w:cs="Times New Roman"/>
          <w:sz w:val="28"/>
          <w:szCs w:val="28"/>
        </w:rPr>
        <w:t xml:space="preserve"> </w:t>
      </w:r>
      <w:r w:rsidR="00157AB4" w:rsidRPr="00157AB4">
        <w:rPr>
          <w:rFonts w:ascii="Times New Roman" w:hAnsi="Times New Roman" w:cs="Times New Roman"/>
          <w:sz w:val="28"/>
          <w:szCs w:val="28"/>
        </w:rPr>
        <w:t>№ 497</w:t>
      </w:r>
      <w:r w:rsidR="00157AB4">
        <w:rPr>
          <w:rFonts w:ascii="Times New Roman" w:hAnsi="Times New Roman" w:cs="Times New Roman"/>
          <w:sz w:val="28"/>
          <w:szCs w:val="28"/>
        </w:rPr>
        <w:t xml:space="preserve"> </w:t>
      </w:r>
      <w:r w:rsidRPr="00F627B4">
        <w:rPr>
          <w:rFonts w:ascii="Times New Roman" w:hAnsi="Times New Roman" w:cs="Times New Roman"/>
          <w:sz w:val="28"/>
          <w:szCs w:val="28"/>
        </w:rPr>
        <w:t>«О некоторых мерах правового регулирования вопросов, связанных</w:t>
      </w:r>
      <w:proofErr w:type="gramEnd"/>
      <w:r w:rsidRPr="00F627B4">
        <w:rPr>
          <w:rFonts w:ascii="Times New Roman" w:hAnsi="Times New Roman" w:cs="Times New Roman"/>
          <w:sz w:val="28"/>
          <w:szCs w:val="28"/>
        </w:rPr>
        <w:t xml:space="preserve"> с оказанием муниципальной услуги «Реализация дополнительных </w:t>
      </w:r>
      <w:proofErr w:type="spellStart"/>
      <w:r w:rsidRPr="00F627B4">
        <w:rPr>
          <w:rFonts w:ascii="Times New Roman" w:hAnsi="Times New Roman" w:cs="Times New Roman"/>
          <w:sz w:val="28"/>
          <w:szCs w:val="28"/>
        </w:rPr>
        <w:t>общеразвивающих</w:t>
      </w:r>
      <w:proofErr w:type="spellEnd"/>
      <w:r w:rsidRPr="00F627B4">
        <w:rPr>
          <w:rFonts w:ascii="Times New Roman" w:hAnsi="Times New Roman" w:cs="Times New Roman"/>
          <w:sz w:val="28"/>
          <w:szCs w:val="28"/>
        </w:rPr>
        <w:t xml:space="preserve"> программ» в соответствии с социальными сертификатами»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54CB" w:rsidRDefault="00CF2731" w:rsidP="00F627B4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A54CB">
        <w:rPr>
          <w:rFonts w:ascii="Times New Roman" w:hAnsi="Times New Roman" w:cs="Times New Roman"/>
          <w:sz w:val="28"/>
          <w:szCs w:val="28"/>
        </w:rPr>
        <w:t xml:space="preserve">. </w:t>
      </w:r>
      <w:r w:rsidR="000A54CB" w:rsidRPr="00C32184">
        <w:rPr>
          <w:rFonts w:ascii="Times New Roman" w:hAnsi="Times New Roman" w:cs="Times New Roman"/>
          <w:sz w:val="28"/>
          <w:szCs w:val="28"/>
        </w:rPr>
        <w:t>Настоящ</w:t>
      </w:r>
      <w:r w:rsidR="00D06A38">
        <w:rPr>
          <w:rFonts w:ascii="Times New Roman" w:hAnsi="Times New Roman" w:cs="Times New Roman"/>
          <w:sz w:val="28"/>
          <w:szCs w:val="28"/>
        </w:rPr>
        <w:t>ее</w:t>
      </w:r>
      <w:r w:rsidR="00F627B4">
        <w:rPr>
          <w:rFonts w:ascii="Times New Roman" w:hAnsi="Times New Roman" w:cs="Times New Roman"/>
          <w:sz w:val="28"/>
          <w:szCs w:val="28"/>
        </w:rPr>
        <w:t xml:space="preserve"> </w:t>
      </w:r>
      <w:r w:rsidR="00D06A38">
        <w:rPr>
          <w:rFonts w:ascii="Times New Roman" w:hAnsi="Times New Roman" w:cs="Times New Roman"/>
          <w:sz w:val="28"/>
          <w:szCs w:val="28"/>
        </w:rPr>
        <w:t>постановление</w:t>
      </w:r>
      <w:r w:rsidR="00F627B4">
        <w:rPr>
          <w:rFonts w:ascii="Times New Roman" w:hAnsi="Times New Roman" w:cs="Times New Roman"/>
          <w:sz w:val="28"/>
          <w:szCs w:val="28"/>
        </w:rPr>
        <w:t xml:space="preserve"> </w:t>
      </w:r>
      <w:r w:rsidR="000A54CB" w:rsidRPr="00C32184">
        <w:rPr>
          <w:rFonts w:ascii="Times New Roman" w:hAnsi="Times New Roman" w:cs="Times New Roman"/>
          <w:sz w:val="28"/>
          <w:szCs w:val="28"/>
        </w:rPr>
        <w:t>вступает в силу в день, следующий за днем его официального опубликования.</w:t>
      </w:r>
    </w:p>
    <w:p w:rsidR="00D06A38" w:rsidRPr="00D06A38" w:rsidRDefault="00D06A38" w:rsidP="00D06A3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D06A38">
        <w:rPr>
          <w:rFonts w:ascii="Times New Roman" w:hAnsi="Times New Roman" w:cs="Times New Roman"/>
          <w:sz w:val="28"/>
          <w:szCs w:val="28"/>
        </w:rPr>
        <w:t>5.</w:t>
      </w:r>
      <w:r w:rsidRPr="00D06A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06A38">
        <w:rPr>
          <w:rFonts w:ascii="Times New Roman" w:eastAsia="Calibri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D06A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выполнением настоящего постановления возложить на заместителя главы администрации по социальному развитию </w:t>
      </w:r>
      <w:proofErr w:type="spellStart"/>
      <w:r w:rsidRPr="00D06A38">
        <w:rPr>
          <w:rFonts w:ascii="Times New Roman" w:eastAsia="Calibri" w:hAnsi="Times New Roman" w:cs="Times New Roman"/>
          <w:color w:val="000000"/>
          <w:sz w:val="28"/>
          <w:szCs w:val="28"/>
        </w:rPr>
        <w:t>Александрово-Заводского</w:t>
      </w:r>
      <w:proofErr w:type="spellEnd"/>
      <w:r w:rsidRPr="00D06A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муниципального округа </w:t>
      </w:r>
      <w:proofErr w:type="spellStart"/>
      <w:r w:rsidRPr="00D06A38">
        <w:rPr>
          <w:rFonts w:ascii="Times New Roman" w:eastAsia="Calibri" w:hAnsi="Times New Roman" w:cs="Times New Roman"/>
          <w:color w:val="000000"/>
          <w:sz w:val="28"/>
          <w:szCs w:val="28"/>
        </w:rPr>
        <w:t>Ю.В.Аникьеву</w:t>
      </w:r>
      <w:proofErr w:type="spellEnd"/>
      <w:r w:rsidRPr="00D06A38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D06A38" w:rsidRDefault="00D06A38" w:rsidP="00F627B4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2731" w:rsidRDefault="00CF2731" w:rsidP="00F627B4">
      <w:pPr>
        <w:keepNext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CF2731" w:rsidRDefault="00CF2731" w:rsidP="00F627B4">
      <w:pPr>
        <w:keepNext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CF2731" w:rsidRDefault="00CF2731" w:rsidP="00CF273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2731" w:rsidRPr="00D06A38" w:rsidRDefault="00D06A38" w:rsidP="00CF2731">
      <w:pPr>
        <w:pStyle w:val="af0"/>
        <w:rPr>
          <w:rFonts w:ascii="Times New Roman" w:hAnsi="Times New Roman" w:cs="Times New Roman"/>
          <w:sz w:val="28"/>
          <w:szCs w:val="28"/>
        </w:rPr>
      </w:pPr>
      <w:r w:rsidRPr="00D06A38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CF2731" w:rsidRPr="00D06A38" w:rsidRDefault="00CF2731" w:rsidP="00CF2731">
      <w:pPr>
        <w:pStyle w:val="af0"/>
        <w:rPr>
          <w:rFonts w:ascii="Times New Roman" w:hAnsi="Times New Roman" w:cs="Times New Roman"/>
          <w:sz w:val="28"/>
          <w:szCs w:val="28"/>
        </w:rPr>
      </w:pPr>
      <w:proofErr w:type="spellStart"/>
      <w:r w:rsidRPr="00D06A38">
        <w:rPr>
          <w:rFonts w:ascii="Times New Roman" w:hAnsi="Times New Roman" w:cs="Times New Roman"/>
          <w:sz w:val="28"/>
          <w:szCs w:val="28"/>
        </w:rPr>
        <w:t>Александрово-Заводского</w:t>
      </w:r>
      <w:proofErr w:type="spellEnd"/>
    </w:p>
    <w:p w:rsidR="00CF2731" w:rsidRPr="00D06A38" w:rsidRDefault="00CF2731" w:rsidP="00CF2731">
      <w:pPr>
        <w:pStyle w:val="af0"/>
        <w:rPr>
          <w:rFonts w:ascii="Times New Roman" w:hAnsi="Times New Roman" w:cs="Times New Roman"/>
          <w:sz w:val="28"/>
          <w:szCs w:val="28"/>
        </w:rPr>
      </w:pPr>
      <w:r w:rsidRPr="00D06A38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CF2731" w:rsidRPr="00C83FE8" w:rsidRDefault="00CF2731" w:rsidP="00CF2731">
      <w:pPr>
        <w:pStyle w:val="af0"/>
        <w:rPr>
          <w:rFonts w:ascii="Times New Roman" w:hAnsi="Times New Roman" w:cs="Times New Roman"/>
          <w:sz w:val="28"/>
          <w:szCs w:val="28"/>
        </w:rPr>
        <w:sectPr w:rsidR="00CF2731" w:rsidRPr="00C83FE8" w:rsidSect="00E5303E">
          <w:headerReference w:type="default" r:id="rId9"/>
          <w:pgSz w:w="11906" w:h="16838"/>
          <w:pgMar w:top="851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D06A38">
        <w:rPr>
          <w:rFonts w:ascii="Times New Roman" w:hAnsi="Times New Roman" w:cs="Times New Roman"/>
          <w:sz w:val="28"/>
          <w:szCs w:val="28"/>
        </w:rPr>
        <w:t xml:space="preserve"> Забайкальского края                                            /С.В. </w:t>
      </w:r>
      <w:proofErr w:type="spellStart"/>
      <w:r w:rsidRPr="00D06A38">
        <w:rPr>
          <w:rFonts w:ascii="Times New Roman" w:hAnsi="Times New Roman" w:cs="Times New Roman"/>
          <w:sz w:val="28"/>
          <w:szCs w:val="28"/>
        </w:rPr>
        <w:t>Солошко</w:t>
      </w:r>
      <w:proofErr w:type="spellEnd"/>
      <w:r w:rsidRPr="00D06A38">
        <w:rPr>
          <w:rFonts w:ascii="Times New Roman" w:hAnsi="Times New Roman" w:cs="Times New Roman"/>
          <w:sz w:val="28"/>
          <w:szCs w:val="28"/>
        </w:rPr>
        <w:t>/</w:t>
      </w:r>
    </w:p>
    <w:p w:rsidR="00F627B4" w:rsidRPr="00CF2731" w:rsidRDefault="00CF2731" w:rsidP="00582E4F">
      <w:pPr>
        <w:tabs>
          <w:tab w:val="left" w:pos="1276"/>
          <w:tab w:val="left" w:pos="56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</w:t>
      </w:r>
      <w:r w:rsidR="00F627B4" w:rsidRPr="00CF2731">
        <w:rPr>
          <w:rFonts w:ascii="Times New Roman" w:hAnsi="Times New Roman" w:cs="Times New Roman"/>
          <w:sz w:val="28"/>
          <w:szCs w:val="28"/>
        </w:rPr>
        <w:t>УТВЕРЖДЕНЫ</w:t>
      </w:r>
      <w:r w:rsidR="00D06A38">
        <w:rPr>
          <w:rFonts w:ascii="Times New Roman" w:hAnsi="Times New Roman" w:cs="Times New Roman"/>
          <w:sz w:val="28"/>
          <w:szCs w:val="28"/>
        </w:rPr>
        <w:t>:</w:t>
      </w:r>
    </w:p>
    <w:p w:rsidR="005A1FBC" w:rsidRDefault="005A1FBC" w:rsidP="00F627B4">
      <w:pPr>
        <w:pStyle w:val="aa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D06A38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proofErr w:type="spellStart"/>
      <w:r w:rsidRPr="00D06A38">
        <w:rPr>
          <w:rFonts w:ascii="Times New Roman" w:hAnsi="Times New Roman" w:cs="Times New Roman"/>
          <w:sz w:val="28"/>
          <w:szCs w:val="28"/>
        </w:rPr>
        <w:t>Александрово-Заводского</w:t>
      </w:r>
      <w:proofErr w:type="spellEnd"/>
      <w:r w:rsidRPr="00D06A38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F627B4" w:rsidRPr="00E5303E" w:rsidRDefault="00582E4F" w:rsidP="00E5303E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DD304A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82E4F">
        <w:rPr>
          <w:rFonts w:ascii="Times New Roman" w:hAnsi="Times New Roman" w:cs="Times New Roman"/>
          <w:sz w:val="28"/>
          <w:szCs w:val="28"/>
        </w:rPr>
        <w:t>о</w:t>
      </w:r>
      <w:r w:rsidR="00F627B4" w:rsidRPr="00582E4F">
        <w:rPr>
          <w:rFonts w:ascii="Times New Roman" w:hAnsi="Times New Roman" w:cs="Times New Roman"/>
          <w:sz w:val="28"/>
          <w:szCs w:val="28"/>
        </w:rPr>
        <w:t>т</w:t>
      </w:r>
      <w:r w:rsidR="00DD304A">
        <w:rPr>
          <w:rFonts w:ascii="Times New Roman" w:hAnsi="Times New Roman" w:cs="Times New Roman"/>
          <w:sz w:val="28"/>
          <w:szCs w:val="28"/>
        </w:rPr>
        <w:t xml:space="preserve"> 06 </w:t>
      </w:r>
      <w:r w:rsidR="00D06A38" w:rsidRPr="00582E4F"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="00F627B4" w:rsidRPr="00582E4F">
        <w:rPr>
          <w:rFonts w:ascii="Times New Roman" w:hAnsi="Times New Roman" w:cs="Times New Roman"/>
          <w:sz w:val="28"/>
          <w:szCs w:val="28"/>
        </w:rPr>
        <w:t xml:space="preserve">2023 № </w:t>
      </w:r>
      <w:r w:rsidR="00DD304A">
        <w:rPr>
          <w:rFonts w:ascii="Times New Roman" w:hAnsi="Times New Roman" w:cs="Times New Roman"/>
          <w:sz w:val="28"/>
          <w:szCs w:val="28"/>
        </w:rPr>
        <w:t>511</w:t>
      </w:r>
    </w:p>
    <w:p w:rsidR="004C31C9" w:rsidRPr="00230427" w:rsidRDefault="00F550F4" w:rsidP="00801AF0">
      <w:pPr>
        <w:keepNext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ТРЕБОВАНИЯ</w:t>
      </w:r>
      <w:r w:rsidR="004C31C9" w:rsidRPr="0023042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</w:p>
    <w:p w:rsidR="00083361" w:rsidRPr="00230427" w:rsidRDefault="00F550F4" w:rsidP="00E5303E">
      <w:pPr>
        <w:keepNext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bookmarkStart w:id="0" w:name="_Hlk130201089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к условиям и порядку </w:t>
      </w:r>
      <w:r w:rsidR="004C31C9" w:rsidRPr="0023042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оказания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муниципальной</w:t>
      </w:r>
      <w:r w:rsidR="004C31C9" w:rsidRPr="0023042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услуги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в социальной сфере </w:t>
      </w:r>
      <w:r w:rsidR="004C31C9" w:rsidRPr="0023042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«Реализация дополнительных </w:t>
      </w:r>
      <w:proofErr w:type="spellStart"/>
      <w:r w:rsidR="00E74939" w:rsidRPr="0023042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общеразвивающих</w:t>
      </w:r>
      <w:proofErr w:type="spellEnd"/>
      <w:r w:rsidR="00E74939" w:rsidRPr="0023042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программ</w:t>
      </w:r>
      <w:r w:rsidR="004C31C9" w:rsidRPr="0023042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» в </w:t>
      </w:r>
      <w:proofErr w:type="spellStart"/>
      <w:r w:rsidR="005A1FBC" w:rsidRPr="00582E4F">
        <w:rPr>
          <w:rFonts w:ascii="Times New Roman" w:eastAsia="Calibri" w:hAnsi="Times New Roman" w:cs="Times New Roman"/>
          <w:sz w:val="28"/>
          <w:szCs w:val="28"/>
          <w:lang w:eastAsia="ru-RU"/>
        </w:rPr>
        <w:t>Александрово-Заводском</w:t>
      </w:r>
      <w:proofErr w:type="spellEnd"/>
      <w:r w:rsidR="005A1FBC" w:rsidRPr="00582E4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муниципальном округе</w:t>
      </w:r>
      <w:r w:rsidR="005A1FBC" w:rsidRPr="00F627B4">
        <w:rPr>
          <w:rFonts w:ascii="Times New Roman" w:hAnsi="Times New Roman" w:cs="Times New Roman"/>
          <w:sz w:val="28"/>
          <w:szCs w:val="28"/>
        </w:rPr>
        <w:t xml:space="preserve"> </w:t>
      </w:r>
      <w:r w:rsidR="004C31C9" w:rsidRPr="0023042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в </w:t>
      </w:r>
      <w:r w:rsidR="004C31C9" w:rsidRPr="00230427">
        <w:rPr>
          <w:rFonts w:ascii="Times New Roman" w:hAnsi="Times New Roman" w:cs="Times New Roman"/>
          <w:b/>
          <w:bCs/>
          <w:sz w:val="28"/>
          <w:szCs w:val="28"/>
        </w:rPr>
        <w:t xml:space="preserve">соответствии  </w:t>
      </w:r>
      <w:r w:rsidR="004C31C9" w:rsidRPr="0023042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с социальным сертификатом</w:t>
      </w:r>
      <w:bookmarkEnd w:id="0"/>
      <w:r w:rsidR="00CF273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</w:p>
    <w:p w:rsidR="00083361" w:rsidRPr="00230427" w:rsidRDefault="00083361" w:rsidP="00801AF0">
      <w:pPr>
        <w:keepNext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1. </w:t>
      </w:r>
      <w:proofErr w:type="gramStart"/>
      <w:r w:rsidR="00F550F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Настоящие Требования к условиям и порядку</w:t>
      </w:r>
      <w:r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оказания </w:t>
      </w:r>
      <w:r w:rsidR="00F550F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муниципальной</w:t>
      </w:r>
      <w:r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услуги в социальной сфере </w:t>
      </w:r>
      <w:r w:rsidR="00E74939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«Р</w:t>
      </w:r>
      <w:r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еализаци</w:t>
      </w:r>
      <w:r w:rsidR="00E74939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я</w:t>
      </w:r>
      <w:r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дополнительных </w:t>
      </w:r>
      <w:proofErr w:type="spellStart"/>
      <w:r w:rsidR="00E74939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общеразвивающих</w:t>
      </w:r>
      <w:proofErr w:type="spellEnd"/>
      <w:r w:rsidR="00E74939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программ»</w:t>
      </w:r>
      <w:r w:rsidR="00F550F4" w:rsidRPr="00F550F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F550F4" w:rsidRPr="00F550F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в </w:t>
      </w:r>
      <w:proofErr w:type="spellStart"/>
      <w:r w:rsidR="005A1FBC" w:rsidRPr="00582E4F">
        <w:rPr>
          <w:rFonts w:ascii="Times New Roman" w:eastAsia="Calibri" w:hAnsi="Times New Roman" w:cs="Times New Roman"/>
          <w:sz w:val="28"/>
          <w:szCs w:val="28"/>
          <w:lang w:eastAsia="ru-RU"/>
        </w:rPr>
        <w:t>Александрово-Заводском</w:t>
      </w:r>
      <w:proofErr w:type="spellEnd"/>
      <w:r w:rsidR="005A1FBC" w:rsidRPr="00582E4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муниципальном округе</w:t>
      </w:r>
      <w:r w:rsidR="005A1FBC" w:rsidRPr="00F627B4">
        <w:rPr>
          <w:rFonts w:ascii="Times New Roman" w:hAnsi="Times New Roman" w:cs="Times New Roman"/>
          <w:sz w:val="28"/>
          <w:szCs w:val="28"/>
        </w:rPr>
        <w:t xml:space="preserve"> </w:t>
      </w:r>
      <w:r w:rsidR="00F550F4" w:rsidRPr="00F550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550F4" w:rsidRPr="00F550F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в </w:t>
      </w:r>
      <w:r w:rsidR="00F550F4" w:rsidRPr="00F550F4">
        <w:rPr>
          <w:rFonts w:ascii="Times New Roman" w:hAnsi="Times New Roman" w:cs="Times New Roman"/>
          <w:bCs/>
          <w:sz w:val="28"/>
          <w:szCs w:val="28"/>
        </w:rPr>
        <w:t xml:space="preserve">соответствии  </w:t>
      </w:r>
      <w:r w:rsidR="00F550F4" w:rsidRPr="00F550F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с социальным сертификатом</w:t>
      </w:r>
      <w:r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(далее - </w:t>
      </w:r>
      <w:r w:rsidR="00F550F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муниципальная</w:t>
      </w:r>
      <w:r w:rsidR="00F550F4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услуга, </w:t>
      </w:r>
      <w:r w:rsidR="003C106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Требования</w:t>
      </w:r>
      <w:r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) определяет организацию реализации дополнительных общеразвивающих программ</w:t>
      </w:r>
      <w:r w:rsidR="00161E47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детям в возрасте от 5 до 18 лет, проживающим на территории </w:t>
      </w:r>
      <w:r w:rsidR="005A1FBC" w:rsidRPr="00582E4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Забайкальского края</w:t>
      </w:r>
      <w:r w:rsidR="00E74939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, в соответствии с социальными сертификатами</w:t>
      </w:r>
      <w:r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  <w:proofErr w:type="gramEnd"/>
    </w:p>
    <w:p w:rsidR="00083361" w:rsidRPr="00230427" w:rsidRDefault="00083361" w:rsidP="00801AF0">
      <w:pPr>
        <w:keepNext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2. Уполномоченным органом, </w:t>
      </w:r>
      <w:r w:rsidR="00F550F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утверждающим муниципальный социальный заказ на оказание муниципальной </w:t>
      </w:r>
      <w:r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услуг</w:t>
      </w:r>
      <w:r w:rsidR="00F550F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и и обеспечивающим его исполнение</w:t>
      </w:r>
      <w:r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, является </w:t>
      </w:r>
      <w:r w:rsidR="005A1FB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5A1FBC" w:rsidRPr="00582E4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администрация </w:t>
      </w:r>
      <w:proofErr w:type="spellStart"/>
      <w:r w:rsidR="005A1FBC" w:rsidRPr="00582E4F">
        <w:rPr>
          <w:rFonts w:ascii="Times New Roman" w:eastAsia="Calibri" w:hAnsi="Times New Roman" w:cs="Times New Roman"/>
          <w:sz w:val="28"/>
          <w:szCs w:val="28"/>
          <w:lang w:eastAsia="ru-RU"/>
        </w:rPr>
        <w:t>Александрово-Заводского</w:t>
      </w:r>
      <w:proofErr w:type="spellEnd"/>
      <w:r w:rsidR="005A1FBC" w:rsidRPr="00582E4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муниципального округа</w:t>
      </w:r>
      <w:r w:rsidR="005A1FBC" w:rsidRPr="00F627B4">
        <w:rPr>
          <w:rFonts w:ascii="Times New Roman" w:hAnsi="Times New Roman" w:cs="Times New Roman"/>
          <w:sz w:val="28"/>
          <w:szCs w:val="28"/>
        </w:rPr>
        <w:t xml:space="preserve"> </w:t>
      </w:r>
      <w:r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(далее </w:t>
      </w:r>
      <w:r w:rsidR="00F550F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–</w:t>
      </w:r>
      <w:r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F550F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уполномоченный орган</w:t>
      </w:r>
      <w:r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).</w:t>
      </w:r>
    </w:p>
    <w:p w:rsidR="00E5303E" w:rsidRDefault="00083361" w:rsidP="00E530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3. </w:t>
      </w:r>
      <w:proofErr w:type="gramStart"/>
      <w:r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Исполнителем </w:t>
      </w:r>
      <w:r w:rsidR="000A54C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муниципальной</w:t>
      </w:r>
      <w:r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услуги является </w:t>
      </w:r>
      <w:r w:rsidR="00161E47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организация, </w:t>
      </w:r>
      <w:r w:rsidR="00296696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осуществляющая образовательную</w:t>
      </w:r>
      <w:r w:rsidR="0062241C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296696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деятельность или индивидуальный предприниматель</w:t>
      </w:r>
      <w:r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,</w:t>
      </w:r>
      <w:r w:rsidR="00D3260D" w:rsidRPr="00230427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D3260D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имеющие лицензию на подвид «дополнительное образование детей и взрослых», а также индивидуальные предприниматели, осуществляющие образовательную деятельность непосредственно,</w:t>
      </w:r>
      <w:r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E74939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включенные в реестр исполнителей </w:t>
      </w:r>
      <w:r w:rsidR="000A54C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муниципальной</w:t>
      </w:r>
      <w:r w:rsidR="00E74939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услуги в соответствии с Порядком формирования реестра исполнителей </w:t>
      </w:r>
      <w:r w:rsidR="000A54C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муниципальной</w:t>
      </w:r>
      <w:r w:rsidR="00E74939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услуги «Реализация дополнительных общеразвивающих программ» в соответствии с социальным сертификатом, </w:t>
      </w:r>
      <w:r w:rsidR="00763EDE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утвержденным</w:t>
      </w:r>
      <w:r w:rsidR="00E74939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E74939" w:rsidRPr="00157AB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постановлением </w:t>
      </w:r>
      <w:r w:rsidR="00763EDE" w:rsidRPr="00157AB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администрации</w:t>
      </w:r>
      <w:r w:rsidR="00962764" w:rsidRPr="00157A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62764" w:rsidRPr="00157AB4">
        <w:rPr>
          <w:rFonts w:ascii="Times New Roman" w:eastAsia="Calibri" w:hAnsi="Times New Roman" w:cs="Times New Roman"/>
          <w:sz w:val="28"/>
          <w:szCs w:val="28"/>
          <w:lang w:eastAsia="ru-RU"/>
        </w:rPr>
        <w:t>Александрово-Заводского</w:t>
      </w:r>
      <w:proofErr w:type="spellEnd"/>
      <w:r w:rsidR="00962764" w:rsidRPr="00157A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муниципального округа</w:t>
      </w:r>
      <w:r w:rsidR="00763EDE" w:rsidRPr="00157AB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157AB4" w:rsidRPr="00157AB4">
        <w:rPr>
          <w:rFonts w:ascii="Times New Roman" w:hAnsi="Times New Roman" w:cs="Times New Roman"/>
          <w:sz w:val="28"/>
          <w:szCs w:val="28"/>
        </w:rPr>
        <w:t xml:space="preserve">  от 01</w:t>
      </w:r>
      <w:proofErr w:type="gramEnd"/>
      <w:r w:rsidR="00157AB4" w:rsidRPr="00157AB4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5259F3">
        <w:rPr>
          <w:rFonts w:ascii="Times New Roman" w:hAnsi="Times New Roman" w:cs="Times New Roman"/>
          <w:sz w:val="28"/>
          <w:szCs w:val="28"/>
        </w:rPr>
        <w:t xml:space="preserve">2023 года </w:t>
      </w:r>
      <w:r w:rsidR="00157AB4" w:rsidRPr="00157AB4">
        <w:rPr>
          <w:rFonts w:ascii="Times New Roman" w:hAnsi="Times New Roman" w:cs="Times New Roman"/>
          <w:sz w:val="28"/>
          <w:szCs w:val="28"/>
        </w:rPr>
        <w:t>№ 497</w:t>
      </w:r>
      <w:r w:rsidR="00157AB4" w:rsidRPr="00F627B4">
        <w:rPr>
          <w:rFonts w:ascii="Times New Roman" w:hAnsi="Times New Roman" w:cs="Times New Roman"/>
          <w:sz w:val="28"/>
          <w:szCs w:val="28"/>
        </w:rPr>
        <w:t xml:space="preserve"> </w:t>
      </w:r>
      <w:r w:rsidR="00582E4F" w:rsidRPr="00F627B4">
        <w:rPr>
          <w:rFonts w:ascii="Times New Roman" w:hAnsi="Times New Roman" w:cs="Times New Roman"/>
          <w:sz w:val="28"/>
          <w:szCs w:val="28"/>
        </w:rPr>
        <w:t xml:space="preserve">«О некоторых мерах правового регулирования вопросов, связанных с оказанием муниципальной услуги «Реализация дополнительных </w:t>
      </w:r>
      <w:proofErr w:type="spellStart"/>
      <w:r w:rsidR="00582E4F" w:rsidRPr="00F627B4">
        <w:rPr>
          <w:rFonts w:ascii="Times New Roman" w:hAnsi="Times New Roman" w:cs="Times New Roman"/>
          <w:sz w:val="28"/>
          <w:szCs w:val="28"/>
        </w:rPr>
        <w:t>общеразвивающих</w:t>
      </w:r>
      <w:proofErr w:type="spellEnd"/>
      <w:r w:rsidR="00582E4F" w:rsidRPr="00F627B4">
        <w:rPr>
          <w:rFonts w:ascii="Times New Roman" w:hAnsi="Times New Roman" w:cs="Times New Roman"/>
          <w:sz w:val="28"/>
          <w:szCs w:val="28"/>
        </w:rPr>
        <w:t xml:space="preserve"> программ» в соответствии с социальными сертификатами»</w:t>
      </w:r>
      <w:r w:rsidR="00582E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3361" w:rsidRPr="00E5303E" w:rsidRDefault="00E74939" w:rsidP="00E530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(далее соответственно – Исполнитель, Порядок формирования реестра исполнителей)</w:t>
      </w:r>
      <w:r w:rsidR="00083361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</w:p>
    <w:p w:rsidR="00083361" w:rsidRPr="00230427" w:rsidRDefault="00083361" w:rsidP="00801AF0">
      <w:pPr>
        <w:keepNext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4. Потребителями </w:t>
      </w:r>
      <w:r w:rsidR="000A54C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муниципальной</w:t>
      </w:r>
      <w:r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услуги являются </w:t>
      </w:r>
      <w:r w:rsidR="00296696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дети в возрасте от 5 до 18 лет, </w:t>
      </w:r>
      <w:r w:rsidR="00BF7EAB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проживающи</w:t>
      </w:r>
      <w:r w:rsidR="00A35961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е</w:t>
      </w:r>
      <w:r w:rsidR="00BF7EAB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на территории </w:t>
      </w:r>
      <w:proofErr w:type="spellStart"/>
      <w:r w:rsidR="00962764" w:rsidRPr="00582E4F">
        <w:rPr>
          <w:rFonts w:ascii="Times New Roman" w:eastAsia="Calibri" w:hAnsi="Times New Roman" w:cs="Times New Roman"/>
          <w:sz w:val="28"/>
          <w:szCs w:val="28"/>
          <w:lang w:eastAsia="ru-RU"/>
        </w:rPr>
        <w:t>Александрово-Заводского</w:t>
      </w:r>
      <w:proofErr w:type="spellEnd"/>
      <w:r w:rsidR="00962764" w:rsidRPr="00582E4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муниципального округа</w:t>
      </w:r>
      <w:r w:rsidR="00962764" w:rsidRPr="00F627B4">
        <w:rPr>
          <w:rFonts w:ascii="Times New Roman" w:hAnsi="Times New Roman" w:cs="Times New Roman"/>
          <w:sz w:val="28"/>
          <w:szCs w:val="28"/>
        </w:rPr>
        <w:t xml:space="preserve"> </w:t>
      </w:r>
      <w:r w:rsidR="00BF7EAB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и имеющи</w:t>
      </w:r>
      <w:r w:rsidR="00A35961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е</w:t>
      </w:r>
      <w:r w:rsidR="00BF7EAB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право на получение </w:t>
      </w:r>
      <w:r w:rsidR="000A54C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муниципальных</w:t>
      </w:r>
      <w:r w:rsidR="00BF7EAB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услуг в соответствии с социальным сертификатом</w:t>
      </w:r>
      <w:r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(далее - Потребитель).</w:t>
      </w:r>
    </w:p>
    <w:p w:rsidR="00364C6C" w:rsidRPr="00230427" w:rsidRDefault="00083361" w:rsidP="00801AF0">
      <w:pPr>
        <w:keepNext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5. </w:t>
      </w:r>
      <w:proofErr w:type="gramStart"/>
      <w:r w:rsidR="00364C6C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Подтверждение соответствия настоящ</w:t>
      </w:r>
      <w:r w:rsidR="003C106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им Требованиям</w:t>
      </w:r>
      <w:r w:rsidR="00364C6C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дополнительной общеразвивающей программы, сведения о которой включаются</w:t>
      </w:r>
      <w:r w:rsidR="004736FC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уполномоченным органом по заявлению</w:t>
      </w:r>
      <w:r w:rsidR="00364C6C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4736FC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Исполнителя </w:t>
      </w:r>
      <w:r w:rsidR="00364C6C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в</w:t>
      </w:r>
      <w:r w:rsidR="00E74939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E74939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lastRenderedPageBreak/>
        <w:t>соответствующий раздел</w:t>
      </w:r>
      <w:r w:rsidR="00364C6C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реестр</w:t>
      </w:r>
      <w:r w:rsidR="00E74939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а</w:t>
      </w:r>
      <w:r w:rsidR="00364C6C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исполнителей </w:t>
      </w:r>
      <w:r w:rsidR="000A54C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муниципальной</w:t>
      </w:r>
      <w:r w:rsidR="00364C6C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услуги «Реализация дополнительных образовательных программ (за исключением дополнительных предпрофессиональных программ в области искусства)»</w:t>
      </w:r>
      <w:r w:rsidR="0062241C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(далее – реестр исполнителей услуги)</w:t>
      </w:r>
      <w:r w:rsidR="00364C6C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в соответствии с социальным сертификатом </w:t>
      </w:r>
      <w:r w:rsidR="00E74939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по правилам</w:t>
      </w:r>
      <w:r w:rsidR="00364C6C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, определенн</w:t>
      </w:r>
      <w:r w:rsidR="00E74939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ы</w:t>
      </w:r>
      <w:r w:rsidR="00364C6C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м Порядком формирования реестра исполнителей, обеспечивается путем проведения процедуры </w:t>
      </w:r>
      <w:r w:rsidR="00251216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общественной экспертизы </w:t>
      </w:r>
      <w:r w:rsidR="00364C6C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в форме независимой</w:t>
      </w:r>
      <w:proofErr w:type="gramEnd"/>
      <w:r w:rsidR="00364C6C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оценки качества в соответствии с Регламентом проведения независимой оценки качества дополнительных общеобразовательных программ, утвержденным приказом </w:t>
      </w:r>
      <w:r w:rsidR="00364C6C" w:rsidRPr="00582E4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Министерства образования</w:t>
      </w:r>
      <w:r w:rsidR="005A7C93" w:rsidRPr="00582E4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и науки Забайкальского края </w:t>
      </w:r>
      <w:r w:rsidR="00364C6C" w:rsidRPr="00582E4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от</w:t>
      </w:r>
      <w:r w:rsidR="009B3C5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13.07.2023 года № 576</w:t>
      </w:r>
      <w:r w:rsidR="00364C6C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(далее – Регламент НОК</w:t>
      </w:r>
      <w:r w:rsidR="009B3C5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</w:t>
      </w:r>
      <w:r w:rsidR="00364C6C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).</w:t>
      </w:r>
    </w:p>
    <w:p w:rsidR="00083361" w:rsidRPr="00230427" w:rsidRDefault="00083361" w:rsidP="00801AF0">
      <w:pPr>
        <w:keepNext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6. </w:t>
      </w:r>
      <w:r w:rsidR="001E131A" w:rsidRPr="00582E4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При организации проведения </w:t>
      </w:r>
      <w:r w:rsidR="004736FC" w:rsidRPr="00582E4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общественной экспертизы </w:t>
      </w:r>
      <w:r w:rsidR="001E131A" w:rsidRPr="00582E4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в форме независимой оценки качества в соответствии с пунктом 5 настоящ</w:t>
      </w:r>
      <w:r w:rsidR="000A54CB" w:rsidRPr="00582E4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их</w:t>
      </w:r>
      <w:r w:rsidR="001E131A" w:rsidRPr="00582E4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0A54CB" w:rsidRPr="00582E4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Требований</w:t>
      </w:r>
      <w:r w:rsidR="001E131A" w:rsidRPr="00582E4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уполномоченный орган руководствуется Минимальным требованиям к оказанию </w:t>
      </w:r>
      <w:r w:rsidR="000A54CB" w:rsidRPr="00582E4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муниципальной</w:t>
      </w:r>
      <w:r w:rsidR="001E131A" w:rsidRPr="00582E4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услуги в социальной сфере </w:t>
      </w:r>
      <w:r w:rsidR="00E74939" w:rsidRPr="00582E4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«Р</w:t>
      </w:r>
      <w:r w:rsidR="001E131A" w:rsidRPr="00582E4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еализации дополнительных </w:t>
      </w:r>
      <w:r w:rsidR="00E74939" w:rsidRPr="00582E4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общеразвивающих </w:t>
      </w:r>
      <w:r w:rsidR="001E131A" w:rsidRPr="00582E4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программ</w:t>
      </w:r>
      <w:r w:rsidR="00E74939" w:rsidRPr="00582E4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»</w:t>
      </w:r>
      <w:r w:rsidR="001E131A" w:rsidRPr="00582E4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согласно приложению</w:t>
      </w:r>
      <w:r w:rsidR="00BE2303" w:rsidRPr="00582E4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E74939" w:rsidRPr="00582E4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№ </w:t>
      </w:r>
      <w:r w:rsidR="00BE2303" w:rsidRPr="00582E4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</w:t>
      </w:r>
      <w:r w:rsidR="001E131A" w:rsidRPr="00582E4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к настоящ</w:t>
      </w:r>
      <w:r w:rsidR="00F627B4" w:rsidRPr="00582E4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им</w:t>
      </w:r>
      <w:r w:rsidR="001E131A" w:rsidRPr="00582E4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F627B4" w:rsidRPr="00582E4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Требованиям</w:t>
      </w:r>
      <w:r w:rsidR="001E131A" w:rsidRPr="00582E4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(далее – Минимальные требования)</w:t>
      </w:r>
      <w:r w:rsidR="008466E8" w:rsidRPr="00582E4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,</w:t>
      </w:r>
      <w:r w:rsidR="008466E8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а также Критериями оценки соответствия дополнительной общеразвивающей программы Минимальным требованиям, установленными согласно приложению № 2 к настоящ</w:t>
      </w:r>
      <w:r w:rsidR="000A54C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им</w:t>
      </w:r>
      <w:r w:rsidR="008466E8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0A54C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Требованиям</w:t>
      </w:r>
      <w:r w:rsidR="001E131A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</w:p>
    <w:p w:rsidR="00AA1F5E" w:rsidRDefault="00083361" w:rsidP="00801AF0">
      <w:pPr>
        <w:keepNext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7. </w:t>
      </w:r>
      <w:r w:rsidR="001E131A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Качество оказания </w:t>
      </w:r>
      <w:r w:rsidR="000A54C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муниципальной</w:t>
      </w:r>
      <w:r w:rsidR="001E131A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услуги характеризуется соответствием Порядку организации и осуществления образовательной деятельности по дополнительным общеобразовательным программам, утвержденному приказом Министерства просвещения Российской Федерации от 27 июля 2022 года № 629</w:t>
      </w:r>
    </w:p>
    <w:p w:rsidR="00083361" w:rsidRPr="00230427" w:rsidRDefault="00083361" w:rsidP="00801AF0">
      <w:pPr>
        <w:keepNext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highlight w:val="yellow"/>
          <w:lang w:eastAsia="ru-RU"/>
        </w:rPr>
      </w:pPr>
      <w:r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8. </w:t>
      </w:r>
      <w:r w:rsidR="001E131A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Мероприятия по оказанию </w:t>
      </w:r>
      <w:r w:rsidR="000A54C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муниципальной</w:t>
      </w:r>
      <w:r w:rsidR="001E131A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услуги включают в себя проведение занятий в формате, определенном </w:t>
      </w:r>
      <w:r w:rsidR="001E131A" w:rsidRPr="0023042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1E131A" w:rsidRPr="00230427">
        <w:rPr>
          <w:rFonts w:ascii="Times New Roman" w:hAnsi="Times New Roman" w:cs="Times New Roman"/>
          <w:sz w:val="28"/>
          <w:szCs w:val="28"/>
        </w:rPr>
        <w:t>разделе II</w:t>
      </w:r>
      <w:r w:rsidR="001E131A" w:rsidRPr="0023042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E131A" w:rsidRPr="00230427">
        <w:rPr>
          <w:rFonts w:ascii="Times New Roman" w:hAnsi="Times New Roman" w:cs="Times New Roman"/>
          <w:sz w:val="28"/>
          <w:szCs w:val="28"/>
        </w:rPr>
        <w:t xml:space="preserve"> «Сведения о государственной (муниципальной) услуге в социальной сфере и условиях ее оказания» реестра исполнителей услуги, согласно </w:t>
      </w:r>
      <w:r w:rsidR="001E131A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Порядку формирования реестра исполнителей.</w:t>
      </w:r>
    </w:p>
    <w:p w:rsidR="00801AF0" w:rsidRPr="00230427" w:rsidRDefault="00083361" w:rsidP="00801AF0">
      <w:pPr>
        <w:keepNext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0A54C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9.</w:t>
      </w:r>
      <w:r w:rsidR="001E131A" w:rsidRPr="000A54C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0A54CB" w:rsidRPr="000A54C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Проведение занятий в рамках </w:t>
      </w:r>
      <w:r w:rsidR="001E131A" w:rsidRPr="000A54C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оказани</w:t>
      </w:r>
      <w:r w:rsidR="000A54CB" w:rsidRPr="000A54C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я</w:t>
      </w:r>
      <w:r w:rsidR="001E131A" w:rsidRPr="000A54C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0A54CB" w:rsidRPr="000A54C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муниципальной</w:t>
      </w:r>
      <w:r w:rsidR="001E131A" w:rsidRPr="000A54C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услуги </w:t>
      </w:r>
      <w:r w:rsidR="000A54CB" w:rsidRPr="000A54C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осуществляется</w:t>
      </w:r>
      <w:r w:rsidR="001E131A" w:rsidRPr="000A54C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согласно установленному локальным актом Исполнителя </w:t>
      </w:r>
      <w:r w:rsidR="00E74939" w:rsidRPr="000A54C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р</w:t>
      </w:r>
      <w:r w:rsidR="001E131A" w:rsidRPr="000A54C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асписанию занятий.</w:t>
      </w:r>
    </w:p>
    <w:p w:rsidR="00083361" w:rsidRPr="00230427" w:rsidRDefault="00801AF0" w:rsidP="00801AF0">
      <w:pPr>
        <w:keepNext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10. </w:t>
      </w:r>
      <w:r w:rsidR="00083361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В объеме </w:t>
      </w:r>
      <w:r w:rsidR="000A54C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муниципального</w:t>
      </w:r>
      <w:r w:rsidR="00083361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заказа, установленном Исполнителю оказания </w:t>
      </w:r>
      <w:r w:rsidR="000A54C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муниципальной</w:t>
      </w:r>
      <w:r w:rsidR="00083361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услуги по результатам </w:t>
      </w:r>
      <w:r w:rsidR="0062241C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отбора</w:t>
      </w:r>
      <w:r w:rsidR="00083361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, учитываются </w:t>
      </w:r>
      <w:r w:rsidR="0062241C" w:rsidRPr="00582E4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человеко-часы реализации дополнительной общеразвивающей программы</w:t>
      </w:r>
      <w:r w:rsidR="00083361" w:rsidRPr="00582E4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</w:p>
    <w:p w:rsidR="00083361" w:rsidRPr="00230427" w:rsidRDefault="00083361" w:rsidP="00801AF0">
      <w:pPr>
        <w:keepNext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</w:t>
      </w:r>
      <w:r w:rsidR="00B53E2E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</w:t>
      </w:r>
      <w:r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Значение нормативных затрат на оказание </w:t>
      </w:r>
      <w:r w:rsidR="000A54C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муниципальной</w:t>
      </w:r>
      <w:r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услуги </w:t>
      </w:r>
      <w:r w:rsidR="0062241C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ежегодно устанавливается актом Уполномоченного органа</w:t>
      </w:r>
      <w:r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</w:p>
    <w:p w:rsidR="00083361" w:rsidRPr="00230427" w:rsidRDefault="00083361" w:rsidP="00801AF0">
      <w:pPr>
        <w:keepNext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</w:t>
      </w:r>
      <w:r w:rsidR="00B53E2E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3</w:t>
      </w:r>
      <w:r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Контроль за реализацией мероприятий по оказанию </w:t>
      </w:r>
      <w:r w:rsidR="000A54C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муниципальной</w:t>
      </w:r>
      <w:r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услуги осуществляется </w:t>
      </w:r>
      <w:r w:rsidR="0061089E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уполномоченным органом</w:t>
      </w:r>
      <w:r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в соответствии с действующим законодательством Российской Федерации.</w:t>
      </w:r>
    </w:p>
    <w:p w:rsidR="00801AF0" w:rsidRPr="00230427" w:rsidRDefault="00801AF0" w:rsidP="005A7C93">
      <w:pPr>
        <w:keepNext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ectPr w:rsidR="00801AF0" w:rsidRPr="00230427" w:rsidSect="00E5303E">
          <w:pgSz w:w="11906" w:h="16838"/>
          <w:pgMar w:top="993" w:right="850" w:bottom="568" w:left="1701" w:header="708" w:footer="708" w:gutter="0"/>
          <w:cols w:space="708"/>
          <w:docGrid w:linePitch="360"/>
        </w:sectPr>
      </w:pPr>
    </w:p>
    <w:p w:rsidR="004C31C9" w:rsidRPr="00230427" w:rsidRDefault="00801AF0" w:rsidP="005A7C93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  <w:r w:rsidR="009D1F48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230427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№ </w:t>
      </w:r>
      <w:r w:rsidR="009D1F48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</w:t>
      </w:r>
    </w:p>
    <w:p w:rsidR="00801AF0" w:rsidRPr="00230427" w:rsidRDefault="00801AF0" w:rsidP="00CF2731">
      <w:pPr>
        <w:keepNext/>
        <w:spacing w:after="0" w:line="240" w:lineRule="auto"/>
        <w:ind w:left="6804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к </w:t>
      </w:r>
      <w:r w:rsidR="00F627B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Требованиям</w:t>
      </w:r>
    </w:p>
    <w:p w:rsidR="00801AF0" w:rsidRPr="00230427" w:rsidRDefault="00801AF0" w:rsidP="00801AF0">
      <w:pPr>
        <w:keepNext/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8"/>
          <w:szCs w:val="28"/>
          <w:lang w:eastAsia="ru-RU"/>
        </w:rPr>
      </w:pPr>
      <w:r w:rsidRPr="00230427">
        <w:rPr>
          <w:rFonts w:ascii="Times New Roman" w:eastAsia="Calibri" w:hAnsi="Times New Roman" w:cs="Times New Roman"/>
          <w:b/>
          <w:caps/>
          <w:sz w:val="28"/>
          <w:szCs w:val="28"/>
          <w:lang w:eastAsia="ru-RU"/>
        </w:rPr>
        <w:t xml:space="preserve">Минимальные требования </w:t>
      </w:r>
    </w:p>
    <w:p w:rsidR="00801AF0" w:rsidRPr="00230427" w:rsidRDefault="00801AF0" w:rsidP="00801AF0">
      <w:pPr>
        <w:keepNext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3042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к оказанию </w:t>
      </w:r>
      <w:r w:rsidR="000A54C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муниципальной</w:t>
      </w:r>
      <w:r w:rsidRPr="0023042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услуги в социальной сфере по реализации дополнительных </w:t>
      </w:r>
      <w:r w:rsidR="008466E8" w:rsidRPr="0023042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общеразвивающих программ</w:t>
      </w:r>
    </w:p>
    <w:p w:rsidR="004C31C9" w:rsidRPr="00230427" w:rsidRDefault="004C31C9" w:rsidP="00230427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490" w:type="dxa"/>
        <w:tblInd w:w="-71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24"/>
        <w:gridCol w:w="9766"/>
      </w:tblGrid>
      <w:tr w:rsidR="00230427" w:rsidRPr="00230427" w:rsidTr="00F93E01">
        <w:trPr>
          <w:trHeight w:val="573"/>
        </w:trPr>
        <w:tc>
          <w:tcPr>
            <w:tcW w:w="7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01AF0" w:rsidRPr="00230427" w:rsidRDefault="00801AF0" w:rsidP="00F93E0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7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01AF0" w:rsidRPr="00230427" w:rsidRDefault="00801AF0" w:rsidP="00F93E0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  <w:t xml:space="preserve">Требования к оказанию </w:t>
            </w:r>
            <w:r w:rsidR="000A54CB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  <w:t>муниципальной</w:t>
            </w:r>
            <w:r w:rsidRPr="00230427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  <w:t xml:space="preserve"> услуги </w:t>
            </w:r>
          </w:p>
        </w:tc>
      </w:tr>
    </w:tbl>
    <w:p w:rsidR="00801AF0" w:rsidRPr="00230427" w:rsidRDefault="00801AF0" w:rsidP="00801AF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"/>
          <w:szCs w:val="2"/>
          <w:lang w:eastAsia="ru-RU"/>
        </w:rPr>
      </w:pPr>
    </w:p>
    <w:tbl>
      <w:tblPr>
        <w:tblW w:w="10490" w:type="dxa"/>
        <w:tblInd w:w="-71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24"/>
        <w:gridCol w:w="2397"/>
        <w:gridCol w:w="7369"/>
      </w:tblGrid>
      <w:tr w:rsidR="00230427" w:rsidRPr="00230427" w:rsidTr="00F93E01">
        <w:trPr>
          <w:trHeight w:val="280"/>
          <w:tblHeader/>
        </w:trPr>
        <w:tc>
          <w:tcPr>
            <w:tcW w:w="7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:rsidR="00801AF0" w:rsidRPr="00230427" w:rsidRDefault="00801AF0" w:rsidP="00F9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1</w:t>
            </w:r>
          </w:p>
        </w:tc>
        <w:tc>
          <w:tcPr>
            <w:tcW w:w="2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:rsidR="00801AF0" w:rsidRPr="00230427" w:rsidRDefault="00801AF0" w:rsidP="00F9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2</w:t>
            </w:r>
          </w:p>
        </w:tc>
        <w:tc>
          <w:tcPr>
            <w:tcW w:w="73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:rsidR="00801AF0" w:rsidRPr="00230427" w:rsidRDefault="00801AF0" w:rsidP="00F9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3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3</w:t>
            </w:r>
          </w:p>
        </w:tc>
      </w:tr>
      <w:tr w:rsidR="00230427" w:rsidRPr="00230427" w:rsidTr="00877BA3">
        <w:trPr>
          <w:trHeight w:val="460"/>
        </w:trPr>
        <w:tc>
          <w:tcPr>
            <w:tcW w:w="1049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F8560D" w:rsidRPr="00230427" w:rsidRDefault="00F8560D" w:rsidP="00877BA3">
            <w:pPr>
              <w:pStyle w:val="aa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Требования</w:t>
            </w:r>
            <w:r w:rsidR="00877BA3" w:rsidRPr="0023042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 xml:space="preserve"> к оказанию </w:t>
            </w:r>
            <w:r w:rsidR="000A54CB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муниципальной</w:t>
            </w:r>
            <w:r w:rsidR="00877BA3" w:rsidRPr="0023042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 xml:space="preserve"> услуги</w:t>
            </w:r>
            <w:r w:rsidRPr="0023042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 xml:space="preserve">, </w:t>
            </w:r>
            <w:r w:rsidR="00877BA3" w:rsidRPr="0023042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обусловленные лицензированием образовательной деятельности</w:t>
            </w:r>
          </w:p>
        </w:tc>
      </w:tr>
      <w:tr w:rsidR="00230427" w:rsidRPr="00230427" w:rsidTr="00F93E01">
        <w:trPr>
          <w:trHeight w:val="1954"/>
        </w:trPr>
        <w:tc>
          <w:tcPr>
            <w:tcW w:w="7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:rsidR="00801AF0" w:rsidRPr="00230427" w:rsidRDefault="009330B5" w:rsidP="00F9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1.</w:t>
            </w:r>
            <w:r w:rsidR="00877BA3"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1.</w:t>
            </w:r>
          </w:p>
        </w:tc>
        <w:tc>
          <w:tcPr>
            <w:tcW w:w="2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801AF0" w:rsidRPr="00230427" w:rsidRDefault="00801AF0" w:rsidP="00F9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Требования к законности и безопасности оказания </w:t>
            </w:r>
          </w:p>
          <w:p w:rsidR="00801AF0" w:rsidRPr="00230427" w:rsidRDefault="000A54CB" w:rsidP="00F9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муниципальной</w:t>
            </w:r>
            <w:r w:rsidR="00801AF0"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 услуги</w:t>
            </w:r>
          </w:p>
          <w:p w:rsidR="00801AF0" w:rsidRPr="00230427" w:rsidRDefault="00801AF0" w:rsidP="00F9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 </w:t>
            </w:r>
          </w:p>
          <w:p w:rsidR="00801AF0" w:rsidRPr="00230427" w:rsidRDefault="00801AF0" w:rsidP="00F9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73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:rsidR="00801AF0" w:rsidRPr="00230427" w:rsidRDefault="000A54CB" w:rsidP="00F93E01">
            <w:pPr>
              <w:shd w:val="clear" w:color="auto" w:fill="FFFFFF"/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Муниципальная</w:t>
            </w:r>
            <w:r w:rsidR="00801AF0"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 услуга оказывается в соответствии с требованиями </w:t>
            </w:r>
            <w:hyperlink r:id="rId10" w:history="1">
              <w:r w:rsidR="00801AF0" w:rsidRPr="00230427">
                <w:rPr>
                  <w:rFonts w:ascii="Times New Roman" w:eastAsia="Times New Roman" w:hAnsi="Times New Roman" w:cs="Times New Roman"/>
                  <w:kern w:val="2"/>
                  <w:lang w:eastAsia="ru-RU"/>
                </w:rPr>
                <w:t>Федерального закона от 29.12.2012 № 273-ФЗ  "Об образовании в Российской Федерации"</w:t>
              </w:r>
            </w:hyperlink>
            <w:r w:rsidR="00801AF0"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 (далее – Закон об образовании), обязательным условием является наличие у  исполнителя </w:t>
            </w:r>
            <w:r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муниципальной</w:t>
            </w:r>
            <w:r w:rsidR="00801AF0"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 услуги лицензии на осуществление образовательной деятельности по подвиду «дополнительное образование детей и взрослых».</w:t>
            </w:r>
          </w:p>
          <w:p w:rsidR="00801AF0" w:rsidRPr="00230427" w:rsidRDefault="00801AF0" w:rsidP="00F93E01">
            <w:pPr>
              <w:shd w:val="clear" w:color="auto" w:fill="FFFFFF"/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Лицензионные требования, установленные Положением о лицензировании образовательной деятельности, </w:t>
            </w:r>
            <w:r w:rsidR="00877BA3"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утвержденным постановлением</w:t>
            </w: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 Правительства Российской Федерации от 18</w:t>
            </w:r>
            <w:r w:rsidR="00877BA3"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 сентября </w:t>
            </w: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2020</w:t>
            </w:r>
            <w:r w:rsidR="00877BA3"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 г.</w:t>
            </w: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 № 1490, в том числе требования к материально-техническому обеспечению оказания </w:t>
            </w:r>
            <w:r w:rsidR="000A54CB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муниципальной</w:t>
            </w: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 услуги и к помещениям при оказании </w:t>
            </w:r>
            <w:r w:rsidR="000A54CB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муниципальной</w:t>
            </w: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 услуги, не требуют повторного подтверждения при оказании </w:t>
            </w:r>
            <w:r w:rsidR="000A54CB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муниципальной</w:t>
            </w: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 услуги.</w:t>
            </w:r>
          </w:p>
          <w:p w:rsidR="00801AF0" w:rsidRPr="00230427" w:rsidRDefault="00801AF0" w:rsidP="00F93E01">
            <w:pPr>
              <w:shd w:val="clear" w:color="auto" w:fill="FFFFFF"/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Информационное обеспечение предоставления  </w:t>
            </w:r>
            <w:r w:rsidR="000A54CB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муниципальной</w:t>
            </w: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 услуги осуществляется в соответствии со статьей 29 Закона об образовании.</w:t>
            </w:r>
          </w:p>
          <w:p w:rsidR="00801AF0" w:rsidRPr="00230427" w:rsidRDefault="000A54CB" w:rsidP="00F93E01">
            <w:pPr>
              <w:shd w:val="clear" w:color="auto" w:fill="FFFFFF"/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Муниципальная</w:t>
            </w: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 </w:t>
            </w:r>
            <w:r w:rsidR="00801AF0"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услуга оказывается потребителю в соответствии   с ГОСТ Р 58485-2019 «Обеспечение безопасности образовательных организаций. Оказание охранных услуг на объектах дошкольных, общеобразовательных и профессиональных образовательных организаций», Постановление</w:t>
            </w:r>
            <w:r w:rsidR="00877BA3"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м</w:t>
            </w:r>
            <w:r w:rsidR="00801AF0"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 Правительства РФ от 2 августа 2019 г. N 1006 "Об утверждении требований к антитеррористической защищенности объектов (территорий) Министерства просвещения Российской Федерации и объектов (территорий), относящихся к сфере деятельности Министерства просвещения Российской Федерации, и формы паспорта безопасности этих объектов (территорий)", приказом Министерства просвещения РФ от 27 июля 2022 г. N 629 «Об утверждении Порядка организации и осуществления образовательной деятельности по дополнительным общеобразовательным программам», ГОСТ 19301.2-2016. «Мебель детская дошкольная», ГОСТ 22046-2016 «Мебель для учебных заведений. Общие технические условия», СП 2.4.3648-20 "Санитарно-эпидемиологические требования к организациям воспитания и обучения, отдыха и оздоровления детей и молодежи", СанПиН 1.2.3685-21 «Гигиенические нормативы и требования к обеспечению безопасности и (или) безвредности для человека факторов среды обитания».</w:t>
            </w:r>
          </w:p>
        </w:tc>
      </w:tr>
      <w:tr w:rsidR="00230427" w:rsidRPr="00230427" w:rsidTr="00877BA3">
        <w:trPr>
          <w:trHeight w:val="1954"/>
        </w:trPr>
        <w:tc>
          <w:tcPr>
            <w:tcW w:w="7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877BA3" w:rsidRPr="00230427" w:rsidRDefault="00877BA3" w:rsidP="00877B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lastRenderedPageBreak/>
              <w:t>1.2.</w:t>
            </w:r>
          </w:p>
        </w:tc>
        <w:tc>
          <w:tcPr>
            <w:tcW w:w="2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877BA3" w:rsidRPr="00230427" w:rsidRDefault="00877BA3" w:rsidP="00877B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Требования к персоналу, непосредственно обеспечивающему предоставление </w:t>
            </w:r>
            <w:r w:rsidR="000A54CB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муниципальной</w:t>
            </w: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 услуги</w:t>
            </w:r>
          </w:p>
        </w:tc>
        <w:tc>
          <w:tcPr>
            <w:tcW w:w="73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877BA3" w:rsidRPr="00230427" w:rsidRDefault="00877BA3" w:rsidP="00877BA3">
            <w:pPr>
              <w:shd w:val="clear" w:color="auto" w:fill="FFFFFF"/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Предоставление </w:t>
            </w:r>
            <w:r w:rsidR="000A54CB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муниципальной</w:t>
            </w: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 услуги должно осуществляться квалифицированными специалистами в сфере образования, имеющими необходимый для выполнения должностных обязанностей уровень профессиональной подготовки, удостоверяемый документами об образовании и соответствующий требования к стажу работы.</w:t>
            </w:r>
          </w:p>
          <w:p w:rsidR="00877BA3" w:rsidRPr="00230427" w:rsidRDefault="00877BA3" w:rsidP="00877BA3">
            <w:pPr>
              <w:shd w:val="clear" w:color="auto" w:fill="FFFFFF"/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Персонал должен имет</w:t>
            </w:r>
            <w:r w:rsidR="005A7C93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ь профессиональную квалификацию</w:t>
            </w: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, необходимый для выполнения трудовых функций уровень подготовки, соответствующий:</w:t>
            </w:r>
          </w:p>
          <w:p w:rsidR="00877BA3" w:rsidRPr="00230427" w:rsidRDefault="00877BA3" w:rsidP="00877BA3">
            <w:pPr>
              <w:shd w:val="clear" w:color="auto" w:fill="FFFFFF"/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- Профессиональному стандарту «Педагог дополнительного образования», утвержденному приказом Министерства труда и социального развития от 22.09.2021г.№652;</w:t>
            </w:r>
          </w:p>
          <w:p w:rsidR="00877BA3" w:rsidRPr="00230427" w:rsidRDefault="00877BA3" w:rsidP="00877BA3">
            <w:pPr>
              <w:shd w:val="clear" w:color="auto" w:fill="FFFFFF"/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 - Профессиональному стандарту «Педагог-психолог», утвержденному приказом Минтруда России от 24.07.2015г. №514н, квалификационной характеристики по должности в соответствии с Единым квалификационным справочником должностей руководителей, специалистов и служащих» утвержденного приказом Минздравсоцразвития от 26.08.2010г. №761н.</w:t>
            </w:r>
          </w:p>
          <w:p w:rsidR="00877BA3" w:rsidRPr="00230427" w:rsidRDefault="00877BA3" w:rsidP="00877BA3">
            <w:pPr>
              <w:shd w:val="clear" w:color="auto" w:fill="FFFFFF"/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- Персонал, задействованный в оказании </w:t>
            </w:r>
            <w:r w:rsidR="000A54CB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муниципальной</w:t>
            </w: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 услуги, должен обладать знаниями и специальными навыками по действиям в чрезвычайных ситуациях, оказанию первой доврачебной помощи потребителям </w:t>
            </w:r>
            <w:r w:rsidR="000A54CB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муниципальной</w:t>
            </w: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 услуги, в том числе: знать и учитывать в процессе оказания </w:t>
            </w:r>
            <w:r w:rsidR="000A54CB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муниципальной</w:t>
            </w: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 услуги индивидуальные особенности детей и подростков, возрастные особенности развития, физического и психологического состояния, владеть методиками адаптации и реабилитации, знать анимационные технологии при организации досуга и отдыха, создавать атмосферу благожелательности и гостеприимства, уметь разрешать конфликтные ситуации.</w:t>
            </w:r>
          </w:p>
          <w:p w:rsidR="00877BA3" w:rsidRPr="00230427" w:rsidRDefault="00877BA3" w:rsidP="00877BA3">
            <w:pPr>
              <w:shd w:val="clear" w:color="auto" w:fill="FFFFFF"/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Порядок комплектования учреждения работниками регламентируется Трудовым кодексом Российской Федерации, уставом организации, осуществляющей образовательную деятельность, и должно быть обеспечено необходимым числом специалистов в соответствии со штатным расписанием. В случае их отсутствия соответствующие специалисты привлекаются на основе внешнего и внутреннего совместительства и (или) на основании гражданско-правовых договоров.</w:t>
            </w:r>
          </w:p>
          <w:p w:rsidR="00877BA3" w:rsidRPr="00230427" w:rsidRDefault="00877BA3" w:rsidP="00877BA3">
            <w:pPr>
              <w:shd w:val="clear" w:color="auto" w:fill="FFFFFF"/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Состав персонала определяется в соответствии со штатным расписанием.</w:t>
            </w:r>
          </w:p>
        </w:tc>
      </w:tr>
      <w:tr w:rsidR="00230427" w:rsidRPr="00230427" w:rsidTr="000A11D2">
        <w:tc>
          <w:tcPr>
            <w:tcW w:w="1049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1B72F9" w:rsidRPr="00230427" w:rsidRDefault="001B72F9" w:rsidP="001B72F9">
            <w:pPr>
              <w:shd w:val="clear" w:color="auto" w:fill="FFFFFF"/>
              <w:spacing w:after="0" w:line="240" w:lineRule="auto"/>
              <w:ind w:firstLine="363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  <w:t>2. Требования к дополнительной образовательной программе (далее – ДОП), реализуемой в соответствии с социальным сертификатом</w:t>
            </w:r>
          </w:p>
        </w:tc>
      </w:tr>
      <w:tr w:rsidR="005D46C4" w:rsidRPr="00230427" w:rsidTr="00877BA3">
        <w:tc>
          <w:tcPr>
            <w:tcW w:w="7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D46C4" w:rsidRPr="00230427" w:rsidRDefault="005D46C4" w:rsidP="005D46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230427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D46C4" w:rsidRPr="00230427" w:rsidRDefault="005D46C4" w:rsidP="005D46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  <w:t xml:space="preserve">Соответствие нормативным </w:t>
            </w:r>
            <w:r w:rsidR="004A6739" w:rsidRPr="00230427"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  <w:t xml:space="preserve">требованиям к разработке и утверждению </w:t>
            </w:r>
            <w:r w:rsidRPr="00230427"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  <w:t>ДОП</w:t>
            </w:r>
          </w:p>
        </w:tc>
        <w:tc>
          <w:tcPr>
            <w:tcW w:w="73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D46C4" w:rsidRPr="00230427" w:rsidRDefault="005D46C4" w:rsidP="005D46C4">
            <w:pPr>
              <w:shd w:val="clear" w:color="auto" w:fill="FFFFFF"/>
              <w:spacing w:after="0" w:line="240" w:lineRule="auto"/>
              <w:ind w:firstLine="363"/>
              <w:outlineLvl w:val="1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Дополнительная образовательная программа должна быть составлена в соответствии с:</w:t>
            </w:r>
          </w:p>
          <w:p w:rsidR="005D46C4" w:rsidRPr="00230427" w:rsidRDefault="005D46C4" w:rsidP="005D46C4">
            <w:pPr>
              <w:pStyle w:val="1"/>
              <w:shd w:val="clear" w:color="auto" w:fill="FFFFFF"/>
              <w:spacing w:before="0" w:line="240" w:lineRule="auto"/>
              <w:ind w:firstLine="363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3042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- </w:t>
            </w:r>
            <w:r w:rsidRPr="0023042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Федеральным законом "Об образовании в Российской Федерации" от 29.12.2012 N 273-ФЗ;</w:t>
            </w:r>
          </w:p>
          <w:p w:rsidR="005D46C4" w:rsidRPr="00230427" w:rsidRDefault="005D46C4" w:rsidP="005D46C4">
            <w:pPr>
              <w:spacing w:after="0" w:line="240" w:lineRule="auto"/>
              <w:ind w:firstLine="363"/>
              <w:rPr>
                <w:rFonts w:ascii="Times New Roman" w:hAnsi="Times New Roman" w:cs="Times New Roman"/>
                <w:kern w:val="2"/>
              </w:rPr>
            </w:pPr>
            <w:r w:rsidRPr="00230427">
              <w:rPr>
                <w:rFonts w:ascii="Times New Roman" w:hAnsi="Times New Roman" w:cs="Times New Roman"/>
                <w:kern w:val="2"/>
              </w:rPr>
              <w:t xml:space="preserve"> -  Концепцией развития дополнительного образования детей до 2030 года, утвержденной распоряжением Правительства Российской Федерации от 31 марта 2022 г. № 678-р; </w:t>
            </w:r>
          </w:p>
          <w:p w:rsidR="005D46C4" w:rsidRPr="00230427" w:rsidRDefault="005D46C4" w:rsidP="005D46C4">
            <w:pPr>
              <w:shd w:val="clear" w:color="auto" w:fill="FFFFFF"/>
              <w:spacing w:after="0" w:line="240" w:lineRule="auto"/>
              <w:ind w:firstLine="363"/>
              <w:jc w:val="both"/>
              <w:outlineLvl w:val="1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 -</w:t>
            </w:r>
            <w:r w:rsidRPr="0023042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 xml:space="preserve"> </w:t>
            </w: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приказом Министерства просвещения РФ от 27 июля 2022 г. N 629 «Об утверждении Порядка организации и осуществления образовательной деятельности по дополнительным общеобразовательным программам»;</w:t>
            </w:r>
          </w:p>
          <w:p w:rsidR="005D46C4" w:rsidRPr="00230427" w:rsidRDefault="005D46C4" w:rsidP="005D46C4">
            <w:pPr>
              <w:shd w:val="clear" w:color="auto" w:fill="FFFFFF"/>
              <w:spacing w:after="0" w:line="240" w:lineRule="auto"/>
              <w:ind w:firstLine="363"/>
              <w:jc w:val="both"/>
              <w:outlineLvl w:val="1"/>
              <w:rPr>
                <w:rFonts w:ascii="Times New Roman" w:hAnsi="Times New Roman" w:cs="Times New Roman"/>
                <w:kern w:val="2"/>
              </w:rPr>
            </w:pP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- </w:t>
            </w:r>
            <w:r w:rsidRPr="00230427">
              <w:rPr>
                <w:rFonts w:ascii="Times New Roman" w:hAnsi="Times New Roman" w:cs="Times New Roman"/>
                <w:kern w:val="2"/>
              </w:rPr>
              <w:t>Письмом Минобрнауки России от 18.11.2015 N 09-3242 "О направлении информации" (вместе с "Методическими рекомендациями по проектированию дополнительных общеразвивающих программ (включая разноуровневые программы)")</w:t>
            </w:r>
          </w:p>
          <w:p w:rsidR="005D46C4" w:rsidRPr="00230427" w:rsidRDefault="005D46C4" w:rsidP="005D46C4">
            <w:pPr>
              <w:pStyle w:val="1"/>
              <w:spacing w:before="0" w:line="240" w:lineRule="auto"/>
              <w:ind w:firstLine="363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3042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-</w:t>
            </w:r>
            <w:r w:rsidRPr="0023042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Письмо Минобрнауки России от 29.03.2016 N ВК-641/09 «О направлении методических рекомендаций» (вместе с Методическими рекомендациями по реализации адаптированных дополнительных </w:t>
            </w:r>
            <w:r w:rsidRPr="0023042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lastRenderedPageBreak/>
              <w:t>общеобразовательных программ, способствующих социально-психологической реабилитации, профессиональному самоопределению детей с ограниченными возможностями здоровья, включая детей-инвалидов, с учетом их особых образовательных потребностей)</w:t>
            </w:r>
          </w:p>
          <w:p w:rsidR="005D46C4" w:rsidRPr="00230427" w:rsidRDefault="005D46C4" w:rsidP="005D46C4">
            <w:pPr>
              <w:spacing w:after="0" w:line="240" w:lineRule="auto"/>
              <w:ind w:firstLine="363"/>
              <w:rPr>
                <w:rFonts w:ascii="Times New Roman" w:hAnsi="Times New Roman" w:cs="Times New Roman"/>
                <w:kern w:val="2"/>
              </w:rPr>
            </w:pPr>
            <w:r w:rsidRPr="00230427">
              <w:rPr>
                <w:rFonts w:ascii="Times New Roman" w:hAnsi="Times New Roman" w:cs="Times New Roman"/>
                <w:kern w:val="2"/>
              </w:rPr>
              <w:t>- СП 2.4.3648-20 "Санитарно-эпидемиологические требования к организациям воспитания и обучения, отдыха и оздоровления детей и молодежи";</w:t>
            </w:r>
          </w:p>
          <w:p w:rsidR="005D46C4" w:rsidRPr="00230427" w:rsidRDefault="005D46C4" w:rsidP="005D46C4">
            <w:pPr>
              <w:spacing w:after="0" w:line="240" w:lineRule="auto"/>
              <w:ind w:firstLine="363"/>
              <w:rPr>
                <w:rFonts w:ascii="Times New Roman" w:hAnsi="Times New Roman" w:cs="Times New Roman"/>
                <w:kern w:val="2"/>
              </w:rPr>
            </w:pPr>
            <w:r w:rsidRPr="00230427">
              <w:rPr>
                <w:rFonts w:ascii="Times New Roman" w:hAnsi="Times New Roman" w:cs="Times New Roman"/>
                <w:kern w:val="2"/>
              </w:rPr>
              <w:t>- СанПиН 1.2.3685-21 «Гигиенические нормативы и требования к обеспечению безопасности и (или) безвредности для человека факторов среды обитания»;</w:t>
            </w:r>
          </w:p>
          <w:p w:rsidR="005D46C4" w:rsidRPr="00230427" w:rsidRDefault="005D46C4" w:rsidP="005D46C4">
            <w:pPr>
              <w:shd w:val="clear" w:color="auto" w:fill="FFFFFF"/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 - Уставом и локальными актами учреждения.</w:t>
            </w:r>
          </w:p>
        </w:tc>
      </w:tr>
      <w:tr w:rsidR="00230427" w:rsidRPr="00230427" w:rsidTr="00877BA3">
        <w:tc>
          <w:tcPr>
            <w:tcW w:w="7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4A6739" w:rsidRPr="00230427" w:rsidRDefault="004A6739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0427">
              <w:rPr>
                <w:rFonts w:ascii="Times New Roman" w:hAnsi="Times New Roman" w:cs="Times New Roman"/>
              </w:rPr>
              <w:lastRenderedPageBreak/>
              <w:t>2.2</w:t>
            </w:r>
          </w:p>
        </w:tc>
        <w:tc>
          <w:tcPr>
            <w:tcW w:w="2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4A6739" w:rsidRPr="00230427" w:rsidRDefault="004A6739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>Соответствие ДОП целям и задачам дополнительного образования детей</w:t>
            </w:r>
          </w:p>
        </w:tc>
        <w:tc>
          <w:tcPr>
            <w:tcW w:w="73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4A6739" w:rsidRPr="00230427" w:rsidRDefault="004A6739" w:rsidP="004A6739">
            <w:pPr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bCs/>
              </w:rPr>
            </w:pPr>
            <w:r w:rsidRPr="00230427">
              <w:rPr>
                <w:rFonts w:ascii="Times New Roman" w:hAnsi="Times New Roman" w:cs="Times New Roman"/>
                <w:bCs/>
              </w:rPr>
              <w:t>Цели и задачи ДОП должны соответствовать требованиям статьи 75 Закона об образовании.</w:t>
            </w:r>
          </w:p>
          <w:p w:rsidR="004A6739" w:rsidRPr="00230427" w:rsidRDefault="004A6739" w:rsidP="004A6739">
            <w:pPr>
              <w:shd w:val="clear" w:color="auto" w:fill="FFFFFF"/>
              <w:spacing w:after="0" w:line="240" w:lineRule="auto"/>
              <w:ind w:firstLine="363"/>
              <w:outlineLvl w:val="1"/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</w:pPr>
            <w:r w:rsidRPr="00230427">
              <w:rPr>
                <w:rFonts w:ascii="Times New Roman" w:hAnsi="Times New Roman" w:cs="Times New Roman"/>
                <w:bCs/>
              </w:rPr>
              <w:t>Реализация образовательной программы не должна быть нацелена на достижение предметных результатов освоения программы дошкольного  образования и (или) основной образовательной программы начального и</w:t>
            </w:r>
            <w:r w:rsidR="00582E4F">
              <w:rPr>
                <w:rFonts w:ascii="Times New Roman" w:hAnsi="Times New Roman" w:cs="Times New Roman"/>
                <w:bCs/>
              </w:rPr>
              <w:t xml:space="preserve"> </w:t>
            </w:r>
            <w:r w:rsidRPr="00230427">
              <w:rPr>
                <w:rFonts w:ascii="Times New Roman" w:hAnsi="Times New Roman" w:cs="Times New Roman"/>
                <w:bCs/>
              </w:rPr>
              <w:t xml:space="preserve">(или) основного </w:t>
            </w:r>
            <w:proofErr w:type="gramStart"/>
            <w:r w:rsidRPr="00230427">
              <w:rPr>
                <w:rFonts w:ascii="Times New Roman" w:hAnsi="Times New Roman" w:cs="Times New Roman"/>
                <w:bCs/>
              </w:rPr>
              <w:t>и(</w:t>
            </w:r>
            <w:proofErr w:type="gramEnd"/>
            <w:r w:rsidRPr="00230427">
              <w:rPr>
                <w:rFonts w:ascii="Times New Roman" w:hAnsi="Times New Roman" w:cs="Times New Roman"/>
                <w:bCs/>
              </w:rPr>
              <w:t>или) среднего общего образования, предусмотренных федеральными государственными образовательными стандартами основного общего образования.</w:t>
            </w:r>
          </w:p>
        </w:tc>
      </w:tr>
      <w:tr w:rsidR="004A6739" w:rsidRPr="00230427" w:rsidTr="00877BA3">
        <w:tc>
          <w:tcPr>
            <w:tcW w:w="7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4A6739" w:rsidRPr="00230427" w:rsidRDefault="004A6739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0427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2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4A6739" w:rsidRPr="00230427" w:rsidRDefault="004A6739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Соответствие ДОП нормативным требованиям к ее структуре.</w:t>
            </w:r>
          </w:p>
        </w:tc>
        <w:tc>
          <w:tcPr>
            <w:tcW w:w="73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4A6739" w:rsidRPr="00230427" w:rsidRDefault="004A6739" w:rsidP="004A6739">
            <w:pPr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В соответствии со п.9. ст.2 </w:t>
            </w:r>
            <w:r w:rsidRPr="00230427">
              <w:rPr>
                <w:rFonts w:ascii="Times New Roman" w:hAnsi="Times New Roman" w:cs="Times New Roman"/>
                <w:kern w:val="2"/>
              </w:rPr>
              <w:t>Федерального закона "Об образовании в Российской Федерации" от 29.12.2012 N 273-ФЗ в ДОП д</w:t>
            </w: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олжны присутствовать обязательные структурные компоненты:</w:t>
            </w:r>
          </w:p>
          <w:p w:rsidR="004A6739" w:rsidRPr="00230427" w:rsidRDefault="004A6739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kern w:val="2"/>
              </w:rPr>
            </w:pPr>
            <w:r w:rsidRPr="00230427">
              <w:rPr>
                <w:rFonts w:ascii="Times New Roman" w:hAnsi="Times New Roman" w:cs="Times New Roman"/>
                <w:kern w:val="2"/>
              </w:rPr>
              <w:t>1. Титульный лист</w:t>
            </w:r>
          </w:p>
          <w:p w:rsidR="004A6739" w:rsidRPr="00230427" w:rsidRDefault="004A6739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3"/>
              <w:rPr>
                <w:rFonts w:ascii="Times New Roman" w:hAnsi="Times New Roman" w:cs="Times New Roman"/>
                <w:kern w:val="2"/>
              </w:rPr>
            </w:pPr>
            <w:r w:rsidRPr="00230427">
              <w:rPr>
                <w:rFonts w:ascii="Times New Roman" w:hAnsi="Times New Roman" w:cs="Times New Roman"/>
                <w:kern w:val="2"/>
              </w:rPr>
              <w:t>2. Комплекс основных характеристик ДОП</w:t>
            </w:r>
          </w:p>
          <w:p w:rsidR="004A6739" w:rsidRPr="00230427" w:rsidRDefault="004A6739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3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3. Комплекс организационно-педагогических условий ДОП.</w:t>
            </w:r>
          </w:p>
          <w:p w:rsidR="004A6739" w:rsidRPr="00230427" w:rsidRDefault="004A6739" w:rsidP="004A6739">
            <w:pPr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30427" w:rsidRPr="00230427" w:rsidTr="00877BA3">
        <w:tc>
          <w:tcPr>
            <w:tcW w:w="7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4A6739" w:rsidRPr="00230427" w:rsidRDefault="004A6739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0427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2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4A6739" w:rsidRPr="00230427" w:rsidRDefault="004A6739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Требования к оформлению титульного листа ДОП</w:t>
            </w:r>
          </w:p>
        </w:tc>
        <w:tc>
          <w:tcPr>
            <w:tcW w:w="73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4A6739" w:rsidRPr="00230427" w:rsidRDefault="004A6739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kern w:val="2"/>
              </w:rPr>
            </w:pPr>
            <w:r w:rsidRPr="00230427">
              <w:rPr>
                <w:rFonts w:ascii="Times New Roman" w:hAnsi="Times New Roman" w:cs="Times New Roman"/>
                <w:kern w:val="2"/>
              </w:rPr>
              <w:t>На титульном листе обязательно указываются:</w:t>
            </w:r>
          </w:p>
          <w:p w:rsidR="004A6739" w:rsidRPr="00230427" w:rsidRDefault="004A6739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kern w:val="2"/>
              </w:rPr>
            </w:pPr>
            <w:r w:rsidRPr="00230427">
              <w:rPr>
                <w:rFonts w:ascii="Times New Roman" w:hAnsi="Times New Roman" w:cs="Times New Roman"/>
                <w:kern w:val="2"/>
              </w:rPr>
              <w:t>наименование органа управления образованием, осуществляющего полномочия учредителя (при наличии);</w:t>
            </w:r>
          </w:p>
          <w:p w:rsidR="004A6739" w:rsidRPr="00230427" w:rsidRDefault="004A6739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kern w:val="2"/>
              </w:rPr>
            </w:pPr>
            <w:r w:rsidRPr="00230427">
              <w:rPr>
                <w:rFonts w:ascii="Times New Roman" w:hAnsi="Times New Roman" w:cs="Times New Roman"/>
                <w:kern w:val="2"/>
              </w:rPr>
              <w:t xml:space="preserve">наименование организации осуществляющей образовательную деятельность; </w:t>
            </w:r>
          </w:p>
          <w:p w:rsidR="004A6739" w:rsidRPr="00230427" w:rsidRDefault="004A6739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kern w:val="2"/>
              </w:rPr>
            </w:pPr>
            <w:r w:rsidRPr="00230427">
              <w:rPr>
                <w:rFonts w:ascii="Times New Roman" w:hAnsi="Times New Roman" w:cs="Times New Roman"/>
                <w:kern w:val="2"/>
              </w:rPr>
              <w:t xml:space="preserve">реквизиты утверждения ДОП, включающие дату утверждения, номера приказа и протокола (при наличии), подпись директора, печать; </w:t>
            </w:r>
          </w:p>
          <w:p w:rsidR="004A6739" w:rsidRPr="00230427" w:rsidRDefault="004A6739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kern w:val="2"/>
              </w:rPr>
            </w:pPr>
            <w:r w:rsidRPr="00230427">
              <w:rPr>
                <w:rFonts w:ascii="Times New Roman" w:hAnsi="Times New Roman" w:cs="Times New Roman"/>
                <w:kern w:val="2"/>
              </w:rPr>
              <w:t xml:space="preserve">название ДОП; </w:t>
            </w:r>
          </w:p>
          <w:p w:rsidR="004A6739" w:rsidRPr="00230427" w:rsidRDefault="004A6739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kern w:val="2"/>
              </w:rPr>
            </w:pPr>
            <w:r w:rsidRPr="00230427">
              <w:rPr>
                <w:rFonts w:ascii="Times New Roman" w:hAnsi="Times New Roman" w:cs="Times New Roman"/>
                <w:kern w:val="2"/>
              </w:rPr>
              <w:t xml:space="preserve">направленность; </w:t>
            </w:r>
          </w:p>
          <w:p w:rsidR="004A6739" w:rsidRPr="00230427" w:rsidRDefault="004A6739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kern w:val="2"/>
              </w:rPr>
            </w:pPr>
            <w:r w:rsidRPr="00230427">
              <w:rPr>
                <w:rFonts w:ascii="Times New Roman" w:hAnsi="Times New Roman" w:cs="Times New Roman"/>
                <w:kern w:val="2"/>
              </w:rPr>
              <w:t xml:space="preserve">возраст обучающихся, на которых рассчитана ДОП; </w:t>
            </w:r>
          </w:p>
          <w:p w:rsidR="004A6739" w:rsidRPr="00230427" w:rsidRDefault="004A6739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kern w:val="2"/>
              </w:rPr>
            </w:pPr>
            <w:r w:rsidRPr="00230427">
              <w:rPr>
                <w:rFonts w:ascii="Times New Roman" w:hAnsi="Times New Roman" w:cs="Times New Roman"/>
                <w:kern w:val="2"/>
              </w:rPr>
              <w:t xml:space="preserve">срок реализации; количество часов по ДОП; </w:t>
            </w:r>
          </w:p>
          <w:p w:rsidR="004A6739" w:rsidRPr="00230427" w:rsidRDefault="004A6739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kern w:val="2"/>
              </w:rPr>
            </w:pPr>
            <w:r w:rsidRPr="00230427">
              <w:rPr>
                <w:rFonts w:ascii="Times New Roman" w:hAnsi="Times New Roman" w:cs="Times New Roman"/>
                <w:kern w:val="2"/>
              </w:rPr>
              <w:t>ФИО и должность автора (</w:t>
            </w:r>
            <w:proofErr w:type="spellStart"/>
            <w:r w:rsidRPr="00230427">
              <w:rPr>
                <w:rFonts w:ascii="Times New Roman" w:hAnsi="Times New Roman" w:cs="Times New Roman"/>
                <w:kern w:val="2"/>
              </w:rPr>
              <w:t>ов</w:t>
            </w:r>
            <w:proofErr w:type="spellEnd"/>
            <w:r w:rsidRPr="00230427">
              <w:rPr>
                <w:rFonts w:ascii="Times New Roman" w:hAnsi="Times New Roman" w:cs="Times New Roman"/>
                <w:kern w:val="2"/>
              </w:rPr>
              <w:t xml:space="preserve">) ДОП; </w:t>
            </w:r>
          </w:p>
          <w:p w:rsidR="004A6739" w:rsidRPr="00230427" w:rsidRDefault="00AF3191" w:rsidP="004A6739">
            <w:pPr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b/>
              </w:rPr>
            </w:pPr>
            <w:r w:rsidRPr="00230427">
              <w:rPr>
                <w:rFonts w:ascii="Times New Roman" w:hAnsi="Times New Roman" w:cs="Times New Roman"/>
                <w:kern w:val="2"/>
              </w:rPr>
              <w:t>наименование</w:t>
            </w:r>
            <w:r w:rsidR="004A6739" w:rsidRPr="00230427"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230427">
              <w:rPr>
                <w:rFonts w:ascii="Times New Roman" w:hAnsi="Times New Roman" w:cs="Times New Roman"/>
                <w:kern w:val="2"/>
              </w:rPr>
              <w:t>населенного пункта</w:t>
            </w:r>
            <w:r w:rsidR="004A6739" w:rsidRPr="00230427">
              <w:rPr>
                <w:rFonts w:ascii="Times New Roman" w:hAnsi="Times New Roman" w:cs="Times New Roman"/>
                <w:kern w:val="2"/>
              </w:rPr>
              <w:t>, в котором реализуется программа</w:t>
            </w:r>
          </w:p>
        </w:tc>
      </w:tr>
      <w:tr w:rsidR="00230427" w:rsidRPr="00230427" w:rsidTr="00877BA3">
        <w:tc>
          <w:tcPr>
            <w:tcW w:w="7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4A6739" w:rsidRPr="00230427" w:rsidRDefault="004A6739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0427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2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4A6739" w:rsidRPr="00230427" w:rsidRDefault="004A6739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Требования к содержанию комплекса основных характеристик ДОП  </w:t>
            </w:r>
          </w:p>
        </w:tc>
        <w:tc>
          <w:tcPr>
            <w:tcW w:w="73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4A6739" w:rsidRPr="00230427" w:rsidRDefault="004A6739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kern w:val="2"/>
              </w:rPr>
            </w:pPr>
            <w:r w:rsidRPr="00230427">
              <w:rPr>
                <w:rFonts w:ascii="Times New Roman" w:hAnsi="Times New Roman" w:cs="Times New Roman"/>
                <w:kern w:val="2"/>
              </w:rPr>
              <w:t xml:space="preserve"> Комплекс основных характеристик ДОП должен включать в себя следующие элементы: </w:t>
            </w:r>
          </w:p>
          <w:p w:rsidR="004A6739" w:rsidRPr="00230427" w:rsidRDefault="004A6739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kern w:val="2"/>
              </w:rPr>
            </w:pPr>
            <w:r w:rsidRPr="00230427">
              <w:rPr>
                <w:rFonts w:ascii="Times New Roman" w:hAnsi="Times New Roman" w:cs="Times New Roman"/>
                <w:kern w:val="2"/>
              </w:rPr>
              <w:t xml:space="preserve">- </w:t>
            </w:r>
            <w:r w:rsidRPr="00230427">
              <w:rPr>
                <w:rFonts w:ascii="Times New Roman" w:hAnsi="Times New Roman" w:cs="Times New Roman"/>
                <w:b/>
                <w:bCs/>
                <w:kern w:val="2"/>
              </w:rPr>
              <w:t>пояснительная записка</w:t>
            </w:r>
            <w:r w:rsidRPr="00230427">
              <w:rPr>
                <w:rFonts w:ascii="Times New Roman" w:hAnsi="Times New Roman" w:cs="Times New Roman"/>
                <w:kern w:val="2"/>
              </w:rPr>
              <w:t>, в которой указывается нормативно-правовая основа ДОП, направленность, актуальность</w:t>
            </w:r>
            <w:r w:rsidRPr="00230427">
              <w:rPr>
                <w:rFonts w:ascii="Times New Roman" w:hAnsi="Times New Roman" w:cs="Times New Roman"/>
                <w:b/>
                <w:kern w:val="2"/>
              </w:rPr>
              <w:t xml:space="preserve">; </w:t>
            </w:r>
            <w:r w:rsidRPr="00230427">
              <w:rPr>
                <w:rFonts w:ascii="Times New Roman" w:hAnsi="Times New Roman" w:cs="Times New Roman"/>
                <w:kern w:val="2"/>
              </w:rPr>
              <w:t>отличительная особенность ДОП (как построена, модульная, разноуровневая, традиционная, возможность реализации индивидуального образовательного маршрута обучающегося по индивидуальному плану); адресат (</w:t>
            </w:r>
            <w:r w:rsidRPr="00230427">
              <w:rPr>
                <w:rFonts w:ascii="Times New Roman" w:hAnsi="Times New Roman" w:cs="Times New Roman"/>
                <w:b/>
                <w:kern w:val="2"/>
              </w:rPr>
              <w:t>возраст,</w:t>
            </w:r>
            <w:r w:rsidRPr="00230427">
              <w:rPr>
                <w:rFonts w:ascii="Times New Roman" w:hAnsi="Times New Roman" w:cs="Times New Roman"/>
                <w:kern w:val="2"/>
              </w:rPr>
              <w:t xml:space="preserve"> категория обучающихся, которые могут обучаться по ДОП); </w:t>
            </w:r>
          </w:p>
          <w:p w:rsidR="00534F93" w:rsidRPr="00230427" w:rsidRDefault="004A6739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kern w:val="2"/>
              </w:rPr>
            </w:pPr>
            <w:r w:rsidRPr="00230427">
              <w:rPr>
                <w:rFonts w:ascii="Times New Roman" w:hAnsi="Times New Roman" w:cs="Times New Roman"/>
                <w:kern w:val="2"/>
              </w:rPr>
              <w:t>уровень</w:t>
            </w:r>
            <w:r w:rsidR="00534F93" w:rsidRPr="00230427">
              <w:rPr>
                <w:rFonts w:ascii="Times New Roman" w:hAnsi="Times New Roman" w:cs="Times New Roman"/>
                <w:kern w:val="2"/>
              </w:rPr>
              <w:t xml:space="preserve"> ДОП </w:t>
            </w:r>
            <w:r w:rsidR="00534F93" w:rsidRPr="00230427">
              <w:rPr>
                <w:rFonts w:ascii="Times New Roman" w:hAnsi="Times New Roman" w:cs="Times New Roman"/>
              </w:rPr>
              <w:t>(разноуровневая программа – стартовый, базовый или продвинутый уровень; многоуровневая программа – стартовый и базовый уровни; стартовый, базовый и продвинутый уровни); базовый и продвинутый уровни).</w:t>
            </w:r>
          </w:p>
          <w:p w:rsidR="004A6739" w:rsidRPr="00230427" w:rsidRDefault="004A6739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bCs/>
                <w:kern w:val="2"/>
              </w:rPr>
            </w:pPr>
            <w:r w:rsidRPr="00230427">
              <w:rPr>
                <w:rFonts w:ascii="Times New Roman" w:hAnsi="Times New Roman" w:cs="Times New Roman"/>
                <w:kern w:val="2"/>
              </w:rPr>
              <w:t xml:space="preserve">объем и срок освоения ДОП (общее количество учебных часов, </w:t>
            </w:r>
            <w:r w:rsidRPr="00230427">
              <w:rPr>
                <w:rFonts w:ascii="Times New Roman" w:hAnsi="Times New Roman" w:cs="Times New Roman"/>
                <w:kern w:val="2"/>
              </w:rPr>
              <w:lastRenderedPageBreak/>
              <w:t xml:space="preserve">запланированных на весь период обучения), режим занятий (количество часов и занятий в неделю; периодичность и продолжительность занятий); особенности реализации ДОП, особенности организации образовательного процесса (в сетевой  или дистанционной форме; при помощи электронного обучения; в рамках заочных и(или) сезонных школ); формы обучения: (очная, очно-заочная, заочная; </w:t>
            </w:r>
            <w:bookmarkStart w:id="1" w:name="_Hlk89080743"/>
            <w:r w:rsidRPr="00230427">
              <w:rPr>
                <w:rFonts w:ascii="Times New Roman" w:hAnsi="Times New Roman" w:cs="Times New Roman"/>
                <w:bCs/>
                <w:kern w:val="2"/>
              </w:rPr>
              <w:t>п</w:t>
            </w:r>
            <w:r w:rsidRPr="00230427">
              <w:rPr>
                <w:rFonts w:ascii="Times New Roman" w:hAnsi="Times New Roman" w:cs="Times New Roman"/>
                <w:bCs/>
              </w:rPr>
              <w:t>еречень видов занятий</w:t>
            </w:r>
            <w:bookmarkEnd w:id="1"/>
            <w:r w:rsidRPr="00230427">
              <w:rPr>
                <w:rFonts w:ascii="Times New Roman" w:hAnsi="Times New Roman" w:cs="Times New Roman"/>
                <w:bCs/>
              </w:rPr>
              <w:t>; перечень форм подведения итогов реализации дополнительной общеразвивающей программы.</w:t>
            </w:r>
          </w:p>
          <w:p w:rsidR="004A6739" w:rsidRPr="00230427" w:rsidRDefault="004A6739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kern w:val="2"/>
              </w:rPr>
            </w:pPr>
            <w:r w:rsidRPr="00230427">
              <w:rPr>
                <w:rFonts w:ascii="Times New Roman" w:hAnsi="Times New Roman" w:cs="Times New Roman"/>
                <w:kern w:val="2"/>
              </w:rPr>
              <w:t xml:space="preserve">- </w:t>
            </w:r>
            <w:r w:rsidRPr="00230427">
              <w:rPr>
                <w:rFonts w:ascii="Times New Roman" w:hAnsi="Times New Roman" w:cs="Times New Roman"/>
                <w:b/>
                <w:bCs/>
                <w:kern w:val="2"/>
              </w:rPr>
              <w:t>цели, задачи и планируемые результаты ДОП</w:t>
            </w:r>
            <w:r w:rsidRPr="00230427">
              <w:rPr>
                <w:rFonts w:ascii="Times New Roman" w:hAnsi="Times New Roman" w:cs="Times New Roman"/>
                <w:kern w:val="2"/>
              </w:rPr>
              <w:t xml:space="preserve">; </w:t>
            </w:r>
          </w:p>
          <w:p w:rsidR="004A6739" w:rsidRPr="00230427" w:rsidRDefault="004A6739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- </w:t>
            </w:r>
            <w:r w:rsidRPr="0023042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содержание ДОП:</w:t>
            </w: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 </w:t>
            </w:r>
          </w:p>
          <w:p w:rsidR="004A6739" w:rsidRPr="00230427" w:rsidRDefault="004A6739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Учебный план должен содержать следующие обязательные элементы: перечень, трудоемкость, последовательность и распределение по периодам обучения учебных предметов, курсов, дисциплин (модулей), тем, практики, иных видов учебной деятельности и формы аттестации обучающихся;</w:t>
            </w:r>
          </w:p>
          <w:p w:rsidR="004A6739" w:rsidRPr="00230427" w:rsidRDefault="00534F93" w:rsidP="00534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Содержание учебного плана</w:t>
            </w:r>
            <w:r w:rsidR="004A6739"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 — это описание разделов (модулей) и тем ДОП в соответствии с последовательностью, заданной учебным планом, включая описание теоретических и практических частей и форм контроля по каждой теме </w:t>
            </w:r>
            <w:r w:rsidR="004A6739" w:rsidRPr="0023042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 xml:space="preserve">для каждого </w:t>
            </w:r>
            <w:r w:rsidRPr="0023042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>периода (года)</w:t>
            </w:r>
            <w:r w:rsidR="004A6739" w:rsidRPr="0023042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 xml:space="preserve"> обучения</w:t>
            </w:r>
            <w:r w:rsidR="004A6739"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. </w:t>
            </w:r>
          </w:p>
        </w:tc>
      </w:tr>
      <w:tr w:rsidR="00230427" w:rsidRPr="00230427" w:rsidTr="004A6739">
        <w:tc>
          <w:tcPr>
            <w:tcW w:w="7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:rsidR="004A6739" w:rsidRPr="00230427" w:rsidRDefault="004A6739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230427">
              <w:rPr>
                <w:rFonts w:ascii="Times New Roman" w:hAnsi="Times New Roman" w:cs="Times New Roman"/>
              </w:rPr>
              <w:lastRenderedPageBreak/>
              <w:t>2.6</w:t>
            </w:r>
          </w:p>
        </w:tc>
        <w:tc>
          <w:tcPr>
            <w:tcW w:w="2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4A6739" w:rsidRPr="00230427" w:rsidRDefault="004A6739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Требования к целям, задачам и планируемому результату</w:t>
            </w:r>
          </w:p>
        </w:tc>
        <w:tc>
          <w:tcPr>
            <w:tcW w:w="73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4A6739" w:rsidRPr="00230427" w:rsidRDefault="004A6739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Цель и задачи ДОП должны верифицироваться планируемым результатом.</w:t>
            </w:r>
          </w:p>
          <w:p w:rsidR="00232C38" w:rsidRPr="00230427" w:rsidRDefault="004A6739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  <w:t xml:space="preserve">Задачи: </w:t>
            </w:r>
          </w:p>
          <w:p w:rsidR="00232C38" w:rsidRPr="00230427" w:rsidRDefault="00232C38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 xml:space="preserve">- </w:t>
            </w:r>
            <w:r w:rsidR="004A6739" w:rsidRPr="0023042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>образовательные,</w:t>
            </w:r>
          </w:p>
          <w:p w:rsidR="00232C38" w:rsidRPr="00230427" w:rsidRDefault="00232C38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>-</w:t>
            </w:r>
            <w:r w:rsidR="004A6739" w:rsidRPr="0023042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 xml:space="preserve"> развивающие,</w:t>
            </w:r>
          </w:p>
          <w:p w:rsidR="004A6739" w:rsidRPr="00230427" w:rsidRDefault="00232C38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>-</w:t>
            </w:r>
            <w:r w:rsidR="004A6739" w:rsidRPr="0023042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 xml:space="preserve"> воспитательные.</w:t>
            </w:r>
          </w:p>
          <w:p w:rsidR="004A6739" w:rsidRPr="00230427" w:rsidRDefault="004A6739" w:rsidP="004A6739">
            <w:pPr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230427">
              <w:rPr>
                <w:rFonts w:ascii="Times New Roman" w:eastAsia="Times New Roman" w:hAnsi="Times New Roman" w:cs="Times New Roman"/>
                <w:b/>
              </w:rPr>
              <w:t>Предполагаемые результаты:</w:t>
            </w:r>
          </w:p>
          <w:p w:rsidR="004A6739" w:rsidRPr="00230427" w:rsidRDefault="004A6739" w:rsidP="004A6739">
            <w:pPr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</w:rPr>
            </w:pPr>
            <w:r w:rsidRPr="00230427">
              <w:rPr>
                <w:rFonts w:ascii="Times New Roman" w:eastAsia="Gungsuh" w:hAnsi="Times New Roman" w:cs="Times New Roman"/>
              </w:rPr>
              <w:t xml:space="preserve">− личностные планируемые результаты, </w:t>
            </w:r>
          </w:p>
          <w:p w:rsidR="004A6739" w:rsidRPr="00230427" w:rsidRDefault="004A6739" w:rsidP="004A6739">
            <w:pPr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</w:rPr>
            </w:pPr>
            <w:r w:rsidRPr="00230427">
              <w:rPr>
                <w:rFonts w:ascii="Times New Roman" w:eastAsia="Gungsuh" w:hAnsi="Times New Roman" w:cs="Times New Roman"/>
              </w:rPr>
              <w:t xml:space="preserve">− метапредметные планируемые результаты, </w:t>
            </w:r>
          </w:p>
          <w:p w:rsidR="004A6739" w:rsidRPr="00230427" w:rsidRDefault="004A6739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230427">
              <w:rPr>
                <w:rFonts w:ascii="Times New Roman" w:eastAsia="Gungsuh" w:hAnsi="Times New Roman" w:cs="Times New Roman"/>
              </w:rPr>
              <w:t xml:space="preserve">− предметные </w:t>
            </w:r>
            <w:r w:rsidR="00232C38" w:rsidRPr="00230427">
              <w:rPr>
                <w:rFonts w:ascii="Times New Roman" w:eastAsia="Gungsuh" w:hAnsi="Times New Roman" w:cs="Times New Roman"/>
              </w:rPr>
              <w:t>образовательные результаты.</w:t>
            </w:r>
          </w:p>
        </w:tc>
      </w:tr>
      <w:tr w:rsidR="004A6739" w:rsidRPr="00230427" w:rsidTr="004A6739">
        <w:tc>
          <w:tcPr>
            <w:tcW w:w="7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4A6739" w:rsidRPr="00230427" w:rsidRDefault="004A6739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230427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2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4A6739" w:rsidRPr="00230427" w:rsidRDefault="004A6739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Требования к комплексу организационно-педагогических условий ДОП</w:t>
            </w:r>
          </w:p>
        </w:tc>
        <w:tc>
          <w:tcPr>
            <w:tcW w:w="73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4A6739" w:rsidRPr="00230427" w:rsidRDefault="004A6739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3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Обязательными организационно-педагогическими условиями   ДОП являются:</w:t>
            </w:r>
          </w:p>
          <w:p w:rsidR="004A6739" w:rsidRPr="00230427" w:rsidRDefault="004A6739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3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- </w:t>
            </w:r>
            <w:r w:rsidRPr="0023042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календарный учебный график</w:t>
            </w: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, который определяет количество учебных недель, часов, продолжительность каникул, сроки проведения аттестации, а также режим занятий;</w:t>
            </w:r>
          </w:p>
          <w:p w:rsidR="004A6739" w:rsidRPr="00230427" w:rsidRDefault="004A6739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- </w:t>
            </w:r>
            <w:r w:rsidRPr="0023042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формы аттестации</w:t>
            </w:r>
            <w:r w:rsidR="00232C38" w:rsidRPr="0023042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 xml:space="preserve"> (</w:t>
            </w:r>
            <w:r w:rsidRPr="0023042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контроля</w:t>
            </w:r>
            <w:r w:rsidR="00232C38" w:rsidRPr="0023042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)</w:t>
            </w: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;</w:t>
            </w:r>
          </w:p>
          <w:p w:rsidR="004A6739" w:rsidRPr="00230427" w:rsidRDefault="004A6739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- </w:t>
            </w:r>
            <w:r w:rsidRPr="0023042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 xml:space="preserve">оценочные материалы- </w:t>
            </w:r>
            <w:r w:rsidRPr="0023042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перечень диагностических методик, технологических, информационных карт, позволяющих определить достижение обучающимися планируемых результатов;</w:t>
            </w:r>
          </w:p>
          <w:p w:rsidR="004A6739" w:rsidRPr="00230427" w:rsidRDefault="004A6739" w:rsidP="00232C38">
            <w:pPr>
              <w:pStyle w:val="aa"/>
              <w:spacing w:after="0" w:line="240" w:lineRule="auto"/>
              <w:ind w:left="-107" w:firstLine="470"/>
              <w:rPr>
                <w:rFonts w:ascii="Times New Roman" w:eastAsia="Times New Roman" w:hAnsi="Times New Roman" w:cs="Times New Roman"/>
                <w:b/>
              </w:rPr>
            </w:pPr>
            <w:r w:rsidRPr="00230427">
              <w:rPr>
                <w:rFonts w:ascii="Times New Roman" w:hAnsi="Times New Roman" w:cs="Times New Roman"/>
                <w:kern w:val="2"/>
              </w:rPr>
              <w:t xml:space="preserve">- </w:t>
            </w:r>
            <w:r w:rsidRPr="00230427">
              <w:rPr>
                <w:rFonts w:ascii="Times New Roman" w:hAnsi="Times New Roman" w:cs="Times New Roman"/>
                <w:b/>
                <w:bCs/>
                <w:kern w:val="2"/>
              </w:rPr>
              <w:t>методическое обеспечение ДОП</w:t>
            </w:r>
            <w:r w:rsidR="00232C38" w:rsidRPr="00230427">
              <w:rPr>
                <w:rFonts w:ascii="Times New Roman" w:hAnsi="Times New Roman" w:cs="Times New Roman"/>
                <w:kern w:val="2"/>
              </w:rPr>
              <w:t xml:space="preserve"> –</w:t>
            </w:r>
            <w:r w:rsidRPr="00230427"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230427">
              <w:rPr>
                <w:rFonts w:ascii="Times New Roman" w:hAnsi="Times New Roman" w:cs="Times New Roman"/>
              </w:rPr>
              <w:t>обеспечение программы методическими видами продукции, необходимыми для ее реализации – указание тематики и формы методических материалов по программе (пособия, дидактические материалы); краткое описание общей методики работы в соответствии с направленностью содержания и индивидуальными особенностями обучающихся; описание используемых методик и технологий, в том числе информационных.</w:t>
            </w:r>
          </w:p>
          <w:p w:rsidR="004A6739" w:rsidRPr="00230427" w:rsidRDefault="004A6739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kern w:val="2"/>
              </w:rPr>
            </w:pPr>
            <w:r w:rsidRPr="00230427">
              <w:rPr>
                <w:rFonts w:ascii="Times New Roman" w:hAnsi="Times New Roman" w:cs="Times New Roman"/>
                <w:kern w:val="2"/>
              </w:rPr>
              <w:t xml:space="preserve">- </w:t>
            </w:r>
            <w:r w:rsidRPr="00230427">
              <w:rPr>
                <w:rFonts w:ascii="Times New Roman" w:hAnsi="Times New Roman" w:cs="Times New Roman"/>
                <w:b/>
                <w:bCs/>
                <w:kern w:val="2"/>
              </w:rPr>
              <w:t>материально-техническое обеспечение ДОП</w:t>
            </w:r>
            <w:r w:rsidRPr="00230427">
              <w:rPr>
                <w:rFonts w:ascii="Times New Roman" w:hAnsi="Times New Roman" w:cs="Times New Roman"/>
                <w:kern w:val="2"/>
              </w:rPr>
              <w:t xml:space="preserve"> </w:t>
            </w:r>
            <w:r w:rsidR="00232C38" w:rsidRPr="00230427">
              <w:rPr>
                <w:rFonts w:ascii="Times New Roman" w:hAnsi="Times New Roman" w:cs="Times New Roman"/>
                <w:kern w:val="2"/>
              </w:rPr>
              <w:t>–</w:t>
            </w:r>
            <w:r w:rsidRPr="00230427">
              <w:rPr>
                <w:rFonts w:ascii="Times New Roman" w:hAnsi="Times New Roman" w:cs="Times New Roman"/>
                <w:kern w:val="2"/>
              </w:rPr>
              <w:t xml:space="preserve"> перечень материально-технического оборудования и условий для реализации ДОП;</w:t>
            </w:r>
          </w:p>
          <w:p w:rsidR="004A6739" w:rsidRPr="00230427" w:rsidRDefault="004A6739" w:rsidP="004A6739">
            <w:pPr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</w:rPr>
            </w:pPr>
            <w:r w:rsidRPr="00230427">
              <w:rPr>
                <w:rFonts w:ascii="Times New Roman" w:hAnsi="Times New Roman" w:cs="Times New Roman"/>
                <w:kern w:val="2"/>
              </w:rPr>
              <w:t xml:space="preserve">- </w:t>
            </w:r>
            <w:r w:rsidRPr="00230427">
              <w:rPr>
                <w:rFonts w:ascii="Times New Roman" w:hAnsi="Times New Roman" w:cs="Times New Roman"/>
                <w:b/>
                <w:bCs/>
                <w:kern w:val="2"/>
              </w:rPr>
              <w:t xml:space="preserve">список литературы, содержащий </w:t>
            </w:r>
            <w:r w:rsidRPr="00230427">
              <w:rPr>
                <w:rFonts w:ascii="Times New Roman" w:eastAsia="Times New Roman" w:hAnsi="Times New Roman" w:cs="Times New Roman"/>
              </w:rPr>
              <w:t>в том числе:</w:t>
            </w:r>
          </w:p>
          <w:p w:rsidR="004A6739" w:rsidRPr="00230427" w:rsidRDefault="004A6739" w:rsidP="004A6739">
            <w:pPr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</w:rPr>
            </w:pPr>
            <w:r w:rsidRPr="00230427">
              <w:rPr>
                <w:rFonts w:ascii="Times New Roman" w:eastAsia="Gungsuh" w:hAnsi="Times New Roman" w:cs="Times New Roman"/>
              </w:rPr>
              <w:t xml:space="preserve">− нормативные правовые акты, </w:t>
            </w:r>
          </w:p>
          <w:p w:rsidR="004A6739" w:rsidRPr="00230427" w:rsidRDefault="004A6739" w:rsidP="004A6739">
            <w:pPr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</w:rPr>
            </w:pPr>
            <w:r w:rsidRPr="00230427">
              <w:rPr>
                <w:rFonts w:ascii="Times New Roman" w:eastAsia="Gungsuh" w:hAnsi="Times New Roman" w:cs="Times New Roman"/>
              </w:rPr>
              <w:t xml:space="preserve">− основную и дополнительную литературу, </w:t>
            </w:r>
          </w:p>
          <w:p w:rsidR="004A6739" w:rsidRPr="00230427" w:rsidRDefault="004A6739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eastAsia="Gungsuh" w:hAnsi="Times New Roman" w:cs="Times New Roman"/>
              </w:rPr>
            </w:pPr>
            <w:r w:rsidRPr="00230427">
              <w:rPr>
                <w:rFonts w:ascii="Times New Roman" w:eastAsia="Gungsuh" w:hAnsi="Times New Roman" w:cs="Times New Roman"/>
              </w:rPr>
              <w:t>− список литературы для обучающихся, родителей, в том числе интернет-источники.</w:t>
            </w:r>
          </w:p>
          <w:p w:rsidR="004A6739" w:rsidRPr="00230427" w:rsidRDefault="004A6739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kern w:val="2"/>
              </w:rPr>
            </w:pPr>
            <w:r w:rsidRPr="00230427">
              <w:rPr>
                <w:rFonts w:ascii="Times New Roman" w:eastAsia="Gungsuh" w:hAnsi="Times New Roman" w:cs="Times New Roman"/>
              </w:rPr>
              <w:t>Список оформляется по ГОСТ (Р 7.0.11-2011</w:t>
            </w:r>
            <w:r w:rsidR="00232C38" w:rsidRPr="00230427">
              <w:rPr>
                <w:rFonts w:ascii="Times New Roman" w:eastAsia="Gungsuh" w:hAnsi="Times New Roman" w:cs="Times New Roman"/>
              </w:rPr>
              <w:t xml:space="preserve"> либо Р 7.0.100-2018</w:t>
            </w:r>
            <w:r w:rsidRPr="00230427">
              <w:rPr>
                <w:rFonts w:ascii="Times New Roman" w:eastAsia="Gungsuh" w:hAnsi="Times New Roman" w:cs="Times New Roman"/>
              </w:rPr>
              <w:t>)</w:t>
            </w:r>
            <w:r w:rsidRPr="00230427">
              <w:rPr>
                <w:rFonts w:ascii="Times New Roman" w:hAnsi="Times New Roman" w:cs="Times New Roman"/>
                <w:kern w:val="2"/>
              </w:rPr>
              <w:t>.</w:t>
            </w:r>
          </w:p>
          <w:p w:rsidR="004A6739" w:rsidRPr="00230427" w:rsidRDefault="004A6739" w:rsidP="004A6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</w:tr>
    </w:tbl>
    <w:p w:rsidR="00801AF0" w:rsidRPr="00230427" w:rsidRDefault="00801AF0" w:rsidP="00801AF0">
      <w:pPr>
        <w:jc w:val="both"/>
        <w:rPr>
          <w:rFonts w:ascii="Times New Roman" w:hAnsi="Times New Roman" w:cs="Times New Roman"/>
        </w:rPr>
      </w:pPr>
    </w:p>
    <w:p w:rsidR="00763DC7" w:rsidRPr="00230427" w:rsidRDefault="00763DC7" w:rsidP="00801AF0">
      <w:pPr>
        <w:tabs>
          <w:tab w:val="left" w:pos="2055"/>
        </w:tabs>
        <w:rPr>
          <w:rFonts w:ascii="Times New Roman" w:hAnsi="Times New Roman" w:cs="Times New Roman"/>
        </w:rPr>
        <w:sectPr w:rsidR="00763DC7" w:rsidRPr="00230427" w:rsidSect="00CF2731">
          <w:pgSz w:w="11906" w:h="16838"/>
          <w:pgMar w:top="426" w:right="850" w:bottom="709" w:left="1701" w:header="708" w:footer="708" w:gutter="0"/>
          <w:cols w:space="708"/>
          <w:docGrid w:linePitch="360"/>
        </w:sectPr>
      </w:pPr>
    </w:p>
    <w:p w:rsidR="00763DC7" w:rsidRPr="00230427" w:rsidRDefault="00763DC7" w:rsidP="00763DC7">
      <w:pPr>
        <w:keepNext/>
        <w:spacing w:after="0" w:line="240" w:lineRule="auto"/>
        <w:ind w:left="6804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  <w:r w:rsidR="00230427"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№ </w:t>
      </w:r>
      <w:r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2</w:t>
      </w:r>
    </w:p>
    <w:p w:rsidR="00763DC7" w:rsidRPr="00230427" w:rsidRDefault="00763DC7" w:rsidP="00763DC7">
      <w:pPr>
        <w:keepNext/>
        <w:spacing w:after="0" w:line="240" w:lineRule="auto"/>
        <w:ind w:left="6804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23042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к </w:t>
      </w:r>
      <w:r w:rsidR="00F627B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Требованиям</w:t>
      </w:r>
    </w:p>
    <w:p w:rsidR="00763DC7" w:rsidRPr="00230427" w:rsidRDefault="00763DC7" w:rsidP="00763DC7">
      <w:pPr>
        <w:keepNext/>
        <w:spacing w:after="0" w:line="240" w:lineRule="auto"/>
        <w:ind w:left="6804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763DC7" w:rsidRPr="00230427" w:rsidRDefault="00763DC7" w:rsidP="00763DC7">
      <w:pPr>
        <w:keepNext/>
        <w:spacing w:after="0" w:line="240" w:lineRule="auto"/>
        <w:ind w:left="6804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763DC7" w:rsidRPr="00230427" w:rsidRDefault="00763DC7" w:rsidP="00763DC7">
      <w:pPr>
        <w:keepNext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30427">
        <w:rPr>
          <w:rFonts w:ascii="Times New Roman" w:eastAsia="Calibri" w:hAnsi="Times New Roman" w:cs="Times New Roman"/>
          <w:b/>
          <w:caps/>
          <w:sz w:val="28"/>
          <w:szCs w:val="28"/>
          <w:lang w:eastAsia="ru-RU"/>
        </w:rPr>
        <w:t>Критерии</w:t>
      </w:r>
      <w:r w:rsidRPr="0023042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</w:p>
    <w:p w:rsidR="00763DC7" w:rsidRPr="00230427" w:rsidRDefault="00763DC7" w:rsidP="00763DC7">
      <w:pPr>
        <w:keepNext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3042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оценки соответствия дополнительной общеразвивающей программы Минимальным требованиям к оказанию </w:t>
      </w:r>
      <w:r w:rsidR="000A54C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муниципальной</w:t>
      </w:r>
      <w:r w:rsidRPr="0023042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услуги в социальной сфере по реализации дополнительных общеразвивающих программ</w:t>
      </w:r>
    </w:p>
    <w:p w:rsidR="00763DC7" w:rsidRPr="00230427" w:rsidRDefault="00763DC7" w:rsidP="009E1548">
      <w:pPr>
        <w:keepNext/>
        <w:spacing w:after="0" w:line="240" w:lineRule="auto"/>
        <w:ind w:left="6804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tbl>
      <w:tblPr>
        <w:tblStyle w:val="ac"/>
        <w:tblW w:w="9498" w:type="dxa"/>
        <w:tblInd w:w="-5" w:type="dxa"/>
        <w:tblLook w:val="04A0"/>
      </w:tblPr>
      <w:tblGrid>
        <w:gridCol w:w="613"/>
        <w:gridCol w:w="8885"/>
      </w:tblGrid>
      <w:tr w:rsidR="00230427" w:rsidRPr="00230427" w:rsidTr="008F3010">
        <w:trPr>
          <w:trHeight w:val="102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48" w:rsidRPr="00230427" w:rsidRDefault="00230427" w:rsidP="001D2BDC">
            <w:pPr>
              <w:spacing w:line="228" w:lineRule="exact"/>
              <w:jc w:val="center"/>
              <w:rPr>
                <w:rFonts w:eastAsia="Times New Roman"/>
                <w:bCs/>
                <w:w w:val="99"/>
                <w:sz w:val="22"/>
                <w:szCs w:val="22"/>
                <w:bdr w:val="none" w:sz="0" w:space="0" w:color="auto" w:frame="1"/>
                <w:lang w:eastAsia="ru-RU"/>
              </w:rPr>
            </w:pPr>
            <w:r>
              <w:rPr>
                <w:rFonts w:eastAsia="Times New Roman"/>
                <w:bCs/>
                <w:w w:val="99"/>
                <w:sz w:val="22"/>
                <w:szCs w:val="22"/>
                <w:bdr w:val="none" w:sz="0" w:space="0" w:color="auto" w:frame="1"/>
                <w:lang w:eastAsia="ru-RU"/>
              </w:rPr>
              <w:t>№ п/п</w:t>
            </w:r>
          </w:p>
        </w:tc>
        <w:tc>
          <w:tcPr>
            <w:tcW w:w="8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48" w:rsidRPr="00230427" w:rsidRDefault="009E1548" w:rsidP="001D2BDC">
            <w:pPr>
              <w:spacing w:line="228" w:lineRule="exact"/>
              <w:jc w:val="center"/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</w:pPr>
            <w:r w:rsidRPr="00230427">
              <w:rPr>
                <w:rFonts w:eastAsia="Times New Roman"/>
                <w:b/>
                <w:w w:val="99"/>
                <w:sz w:val="22"/>
                <w:szCs w:val="22"/>
                <w:bdr w:val="none" w:sz="0" w:space="0" w:color="auto" w:frame="1"/>
                <w:lang w:eastAsia="ru-RU"/>
              </w:rPr>
              <w:t xml:space="preserve">Критерии оценки </w:t>
            </w:r>
          </w:p>
        </w:tc>
      </w:tr>
      <w:tr w:rsidR="00230427" w:rsidRPr="00230427" w:rsidTr="008F301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48" w:rsidRPr="00230427" w:rsidRDefault="009E1548" w:rsidP="001D2BDC">
            <w:pPr>
              <w:spacing w:line="219" w:lineRule="exact"/>
              <w:jc w:val="center"/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</w:pPr>
          </w:p>
        </w:tc>
        <w:tc>
          <w:tcPr>
            <w:tcW w:w="8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48" w:rsidRPr="00230427" w:rsidRDefault="009E1548" w:rsidP="001D2BDC">
            <w:pPr>
              <w:spacing w:line="219" w:lineRule="exact"/>
              <w:jc w:val="center"/>
              <w:rPr>
                <w:sz w:val="22"/>
                <w:szCs w:val="22"/>
                <w:bdr w:val="none" w:sz="0" w:space="0" w:color="auto" w:frame="1"/>
                <w:lang w:eastAsia="ru-RU"/>
              </w:rPr>
            </w:pPr>
            <w:r w:rsidRPr="00230427"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  <w:t>1. Титульный лист</w:t>
            </w:r>
          </w:p>
        </w:tc>
      </w:tr>
      <w:tr w:rsidR="00230427" w:rsidRPr="00230427" w:rsidTr="008F301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48" w:rsidRPr="00230427" w:rsidRDefault="009E1548" w:rsidP="00763DC7">
            <w:pPr>
              <w:pStyle w:val="aa"/>
              <w:numPr>
                <w:ilvl w:val="1"/>
                <w:numId w:val="2"/>
              </w:numPr>
              <w:spacing w:line="240" w:lineRule="auto"/>
              <w:ind w:left="-81" w:firstLine="0"/>
              <w:jc w:val="both"/>
              <w:rPr>
                <w:sz w:val="22"/>
                <w:szCs w:val="22"/>
                <w:bdr w:val="none" w:sz="0" w:space="0" w:color="auto" w:frame="1"/>
                <w:lang w:eastAsia="ru-RU"/>
              </w:rPr>
            </w:pPr>
          </w:p>
        </w:tc>
        <w:tc>
          <w:tcPr>
            <w:tcW w:w="8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48" w:rsidRPr="00230427" w:rsidRDefault="009E1548" w:rsidP="009E1548">
            <w:pPr>
              <w:pStyle w:val="aa"/>
              <w:spacing w:line="240" w:lineRule="auto"/>
              <w:ind w:left="-81"/>
              <w:jc w:val="both"/>
              <w:rPr>
                <w:sz w:val="22"/>
                <w:szCs w:val="22"/>
                <w:bdr w:val="none" w:sz="0" w:space="0" w:color="auto" w:frame="1"/>
                <w:lang w:eastAsia="ru-RU"/>
              </w:rPr>
            </w:pPr>
            <w:r w:rsidRPr="00230427">
              <w:rPr>
                <w:sz w:val="22"/>
                <w:szCs w:val="22"/>
                <w:bdr w:val="none" w:sz="0" w:space="0" w:color="auto" w:frame="1"/>
                <w:lang w:eastAsia="ru-RU"/>
              </w:rPr>
              <w:t>Соответствие оформления требованиям к программам (</w:t>
            </w:r>
            <w:r w:rsidRPr="00230427">
              <w:rPr>
                <w:sz w:val="22"/>
                <w:szCs w:val="22"/>
              </w:rPr>
              <w:t>наименование образовательной организации; дата и № протокола заседания коллегиального органа, рекомендовавшего программу к реализации; дата утверждения программы руководителем (подпись и печать организации); название программы с указанием её направленности; целевая группа программы; сроки реализации программы; ФИО, должность автора(</w:t>
            </w:r>
            <w:proofErr w:type="spellStart"/>
            <w:r w:rsidRPr="00230427">
              <w:rPr>
                <w:sz w:val="22"/>
                <w:szCs w:val="22"/>
              </w:rPr>
              <w:t>ов</w:t>
            </w:r>
            <w:proofErr w:type="spellEnd"/>
            <w:r w:rsidRPr="00230427">
              <w:rPr>
                <w:sz w:val="22"/>
                <w:szCs w:val="22"/>
              </w:rPr>
              <w:t>)-составителя(ей) программы; место (населенный пункт) реализации программы.</w:t>
            </w:r>
          </w:p>
        </w:tc>
      </w:tr>
      <w:tr w:rsidR="00230427" w:rsidRPr="00230427" w:rsidTr="008F301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48" w:rsidRPr="00230427" w:rsidRDefault="009E1548" w:rsidP="001D2BDC">
            <w:pPr>
              <w:jc w:val="center"/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</w:pPr>
          </w:p>
        </w:tc>
        <w:tc>
          <w:tcPr>
            <w:tcW w:w="8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48" w:rsidRPr="00230427" w:rsidRDefault="009E1548" w:rsidP="001D2BDC">
            <w:pPr>
              <w:jc w:val="center"/>
              <w:rPr>
                <w:sz w:val="22"/>
                <w:szCs w:val="22"/>
                <w:bdr w:val="none" w:sz="0" w:space="0" w:color="auto" w:frame="1"/>
                <w:lang w:eastAsia="ru-RU"/>
              </w:rPr>
            </w:pPr>
            <w:r w:rsidRPr="00230427"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  <w:t>2.Пояснительная записка</w:t>
            </w:r>
          </w:p>
        </w:tc>
      </w:tr>
      <w:tr w:rsidR="00230427" w:rsidRPr="00230427" w:rsidTr="008F301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48" w:rsidRPr="00230427" w:rsidRDefault="00536369" w:rsidP="001D2BDC">
            <w:pPr>
              <w:widowControl w:val="0"/>
              <w:ind w:left="-81" w:right="117"/>
              <w:jc w:val="both"/>
              <w:rPr>
                <w:rFonts w:eastAsia="Times New Roman"/>
                <w:b/>
                <w:sz w:val="22"/>
                <w:szCs w:val="22"/>
                <w:bdr w:val="none" w:sz="0" w:space="0" w:color="auto" w:frame="1"/>
                <w:lang w:eastAsia="ru-RU"/>
              </w:rPr>
            </w:pPr>
            <w:r w:rsidRPr="00230427">
              <w:rPr>
                <w:rFonts w:eastAsia="Times New Roman"/>
                <w:b/>
                <w:sz w:val="22"/>
                <w:szCs w:val="22"/>
                <w:bdr w:val="none" w:sz="0" w:space="0" w:color="auto" w:frame="1"/>
                <w:lang w:eastAsia="ru-RU"/>
              </w:rPr>
              <w:t>2.1</w:t>
            </w:r>
            <w:r w:rsidRPr="00230427">
              <w:rPr>
                <w:rFonts w:eastAsia="Times New Roman"/>
                <w:sz w:val="22"/>
                <w:szCs w:val="22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8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48" w:rsidRPr="00230427" w:rsidRDefault="009E1548" w:rsidP="001D2BDC">
            <w:pPr>
              <w:widowControl w:val="0"/>
              <w:ind w:left="-81" w:right="117"/>
              <w:jc w:val="both"/>
              <w:rPr>
                <w:sz w:val="22"/>
                <w:szCs w:val="22"/>
                <w:bdr w:val="none" w:sz="0" w:space="0" w:color="auto" w:frame="1"/>
                <w:lang w:eastAsia="ru-RU"/>
              </w:rPr>
            </w:pPr>
            <w:r w:rsidRPr="00230427">
              <w:rPr>
                <w:rFonts w:eastAsia="Times New Roman"/>
                <w:sz w:val="22"/>
                <w:szCs w:val="22"/>
                <w:bdr w:val="none" w:sz="0" w:space="0" w:color="auto" w:frame="1"/>
                <w:lang w:eastAsia="ru-RU"/>
              </w:rPr>
              <w:t xml:space="preserve">Наличие необходимых элементов: направленность программы, актуальность, адресат, режим занятий, общий объем программы, </w:t>
            </w:r>
            <w:r w:rsidRPr="00230427">
              <w:rPr>
                <w:sz w:val="22"/>
                <w:szCs w:val="22"/>
                <w:bdr w:val="none" w:sz="0" w:space="0" w:color="auto" w:frame="1"/>
                <w:lang w:eastAsia="ru-RU"/>
              </w:rPr>
              <w:t>срок освоения программы, особенности организации образовательного процесса, перечень форм обучения, перечень видов занятий, перечень форм подведения итогов; логичность, последовательность изложения.</w:t>
            </w:r>
          </w:p>
        </w:tc>
      </w:tr>
      <w:tr w:rsidR="00230427" w:rsidRPr="00230427" w:rsidTr="008F301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48" w:rsidRPr="00230427" w:rsidRDefault="00536369" w:rsidP="001D2BDC">
            <w:pPr>
              <w:widowControl w:val="0"/>
              <w:ind w:left="-81" w:right="117"/>
              <w:jc w:val="both"/>
              <w:rPr>
                <w:b/>
                <w:bCs/>
                <w:sz w:val="22"/>
                <w:szCs w:val="22"/>
              </w:rPr>
            </w:pPr>
            <w:r w:rsidRPr="00230427">
              <w:rPr>
                <w:b/>
                <w:bCs/>
                <w:sz w:val="22"/>
                <w:szCs w:val="22"/>
              </w:rPr>
              <w:t>2.2.</w:t>
            </w:r>
          </w:p>
        </w:tc>
        <w:tc>
          <w:tcPr>
            <w:tcW w:w="8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48" w:rsidRPr="00230427" w:rsidRDefault="009E1548" w:rsidP="001D2BDC">
            <w:pPr>
              <w:widowControl w:val="0"/>
              <w:ind w:left="-81" w:right="117"/>
              <w:jc w:val="both"/>
              <w:rPr>
                <w:rFonts w:eastAsia="Times New Roman"/>
                <w:b/>
                <w:sz w:val="22"/>
                <w:szCs w:val="22"/>
                <w:bdr w:val="none" w:sz="0" w:space="0" w:color="auto" w:frame="1"/>
                <w:lang w:eastAsia="ru-RU"/>
              </w:rPr>
            </w:pPr>
            <w:r w:rsidRPr="00230427">
              <w:rPr>
                <w:sz w:val="22"/>
                <w:szCs w:val="22"/>
              </w:rPr>
              <w:t>Нормативно-правовая база для проектирования актуальна на дату разработки программы.</w:t>
            </w:r>
          </w:p>
        </w:tc>
      </w:tr>
      <w:tr w:rsidR="00230427" w:rsidRPr="00230427" w:rsidTr="008F301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48" w:rsidRPr="00230427" w:rsidRDefault="00536369" w:rsidP="001D2BDC">
            <w:pPr>
              <w:ind w:left="-81"/>
              <w:jc w:val="both"/>
              <w:rPr>
                <w:rFonts w:eastAsia="Times New Roman"/>
                <w:b/>
                <w:sz w:val="22"/>
                <w:szCs w:val="22"/>
                <w:bdr w:val="none" w:sz="0" w:space="0" w:color="auto" w:frame="1"/>
                <w:lang w:eastAsia="ru-RU"/>
              </w:rPr>
            </w:pPr>
            <w:r w:rsidRPr="00230427">
              <w:rPr>
                <w:rFonts w:eastAsia="Times New Roman"/>
                <w:b/>
                <w:sz w:val="22"/>
                <w:szCs w:val="22"/>
                <w:bdr w:val="none" w:sz="0" w:space="0" w:color="auto" w:frame="1"/>
                <w:lang w:eastAsia="ru-RU"/>
              </w:rPr>
              <w:t>2.3</w:t>
            </w:r>
            <w:r w:rsidRPr="00230427">
              <w:rPr>
                <w:rFonts w:eastAsia="Times New Roman"/>
                <w:sz w:val="22"/>
                <w:szCs w:val="22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8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48" w:rsidRPr="00230427" w:rsidRDefault="009E1548" w:rsidP="001D2BDC">
            <w:pPr>
              <w:ind w:left="-81"/>
              <w:jc w:val="both"/>
              <w:rPr>
                <w:rFonts w:eastAsia="Times New Roman"/>
                <w:sz w:val="22"/>
                <w:szCs w:val="22"/>
                <w:bdr w:val="none" w:sz="0" w:space="0" w:color="auto" w:frame="1"/>
                <w:lang w:eastAsia="ru-RU"/>
              </w:rPr>
            </w:pPr>
            <w:r w:rsidRPr="00230427">
              <w:rPr>
                <w:rFonts w:eastAsia="Times New Roman"/>
                <w:sz w:val="22"/>
                <w:szCs w:val="22"/>
                <w:bdr w:val="none" w:sz="0" w:space="0" w:color="auto" w:frame="1"/>
                <w:lang w:eastAsia="ru-RU"/>
              </w:rPr>
              <w:t xml:space="preserve">Обоснованность цели, задач, сроков и этапов реализации, форм организации образовательного процесса, методов и технологий обучения. </w:t>
            </w:r>
          </w:p>
          <w:p w:rsidR="009E1548" w:rsidRPr="00230427" w:rsidRDefault="009E1548" w:rsidP="001D2BDC">
            <w:pPr>
              <w:ind w:left="-81"/>
              <w:jc w:val="both"/>
              <w:rPr>
                <w:sz w:val="22"/>
                <w:szCs w:val="22"/>
                <w:bdr w:val="none" w:sz="0" w:space="0" w:color="auto" w:frame="1"/>
                <w:lang w:eastAsia="ru-RU"/>
              </w:rPr>
            </w:pPr>
            <w:r w:rsidRPr="00230427">
              <w:rPr>
                <w:rFonts w:eastAsia="Times New Roman"/>
                <w:sz w:val="22"/>
                <w:szCs w:val="22"/>
                <w:bdr w:val="none" w:sz="0" w:space="0" w:color="auto" w:frame="1"/>
                <w:lang w:eastAsia="ru-RU"/>
              </w:rPr>
              <w:t>Цель отражает направленность программы и планируемый образовательный результат (личностные, метапредметные, предметные), цель конкретизирована через задачи, формулировки задач отображают шаги по достижению образовательного результата. (образовательные результаты сформулированы с учетом социально-экономической специфики региона как полезные, устойчивые, внутренние изменения человека, которые могут быть достигнуты в результате освоения программы).</w:t>
            </w:r>
          </w:p>
        </w:tc>
      </w:tr>
      <w:tr w:rsidR="00230427" w:rsidRPr="00230427" w:rsidTr="008F301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48" w:rsidRPr="00230427" w:rsidRDefault="00536369" w:rsidP="001D2BDC">
            <w:pPr>
              <w:ind w:left="-81"/>
              <w:jc w:val="both"/>
              <w:rPr>
                <w:b/>
                <w:bCs/>
                <w:iCs/>
                <w:sz w:val="22"/>
                <w:szCs w:val="22"/>
                <w:bdr w:val="none" w:sz="0" w:space="0" w:color="auto" w:frame="1"/>
                <w:lang w:eastAsia="ru-RU"/>
              </w:rPr>
            </w:pPr>
            <w:r w:rsidRPr="00230427">
              <w:rPr>
                <w:b/>
                <w:bCs/>
                <w:iCs/>
                <w:sz w:val="22"/>
                <w:szCs w:val="22"/>
                <w:bdr w:val="none" w:sz="0" w:space="0" w:color="auto" w:frame="1"/>
                <w:lang w:eastAsia="ru-RU"/>
              </w:rPr>
              <w:t>2.4</w:t>
            </w:r>
            <w:r w:rsidRPr="00230427">
              <w:rPr>
                <w:bCs/>
                <w:iCs/>
                <w:sz w:val="22"/>
                <w:szCs w:val="22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8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48" w:rsidRPr="00230427" w:rsidRDefault="009E1548" w:rsidP="001D2BDC">
            <w:pPr>
              <w:ind w:left="-81"/>
              <w:jc w:val="both"/>
              <w:rPr>
                <w:rFonts w:eastAsia="Times New Roman"/>
                <w:b/>
                <w:sz w:val="22"/>
                <w:szCs w:val="22"/>
                <w:bdr w:val="none" w:sz="0" w:space="0" w:color="auto" w:frame="1"/>
                <w:lang w:eastAsia="ru-RU"/>
              </w:rPr>
            </w:pPr>
            <w:r w:rsidRPr="00230427">
              <w:rPr>
                <w:bCs/>
                <w:iCs/>
                <w:sz w:val="22"/>
                <w:szCs w:val="22"/>
                <w:bdr w:val="none" w:sz="0" w:space="0" w:color="auto" w:frame="1"/>
                <w:lang w:eastAsia="ru-RU"/>
              </w:rPr>
              <w:t xml:space="preserve">Соответствие планируемых результатов (предметных, метапредметных, личностных) </w:t>
            </w:r>
            <w:r w:rsidRPr="00230427">
              <w:rPr>
                <w:sz w:val="22"/>
                <w:szCs w:val="22"/>
                <w:bdr w:val="none" w:sz="0" w:space="0" w:color="auto" w:frame="1"/>
                <w:lang w:eastAsia="ru-RU"/>
              </w:rPr>
              <w:t>целям и задачам программы.</w:t>
            </w:r>
          </w:p>
        </w:tc>
      </w:tr>
      <w:tr w:rsidR="00230427" w:rsidRPr="00230427" w:rsidTr="008F301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48" w:rsidRPr="00230427" w:rsidRDefault="00536369" w:rsidP="001D2BDC">
            <w:pPr>
              <w:ind w:left="-81"/>
              <w:jc w:val="both"/>
              <w:rPr>
                <w:b/>
                <w:bCs/>
                <w:iCs/>
                <w:sz w:val="22"/>
                <w:szCs w:val="22"/>
                <w:bdr w:val="none" w:sz="0" w:space="0" w:color="auto" w:frame="1"/>
                <w:lang w:eastAsia="ru-RU"/>
              </w:rPr>
            </w:pPr>
            <w:r w:rsidRPr="00230427">
              <w:rPr>
                <w:b/>
                <w:bCs/>
                <w:iCs/>
                <w:sz w:val="22"/>
                <w:szCs w:val="22"/>
                <w:bdr w:val="none" w:sz="0" w:space="0" w:color="auto" w:frame="1"/>
                <w:lang w:eastAsia="ru-RU"/>
              </w:rPr>
              <w:t>2.5.</w:t>
            </w:r>
          </w:p>
        </w:tc>
        <w:tc>
          <w:tcPr>
            <w:tcW w:w="8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48" w:rsidRPr="00230427" w:rsidRDefault="009E1548" w:rsidP="001D2BDC">
            <w:pPr>
              <w:ind w:left="-81"/>
              <w:jc w:val="both"/>
              <w:rPr>
                <w:b/>
                <w:bCs/>
                <w:iCs/>
                <w:sz w:val="22"/>
                <w:szCs w:val="22"/>
                <w:bdr w:val="none" w:sz="0" w:space="0" w:color="auto" w:frame="1"/>
                <w:lang w:eastAsia="ru-RU"/>
              </w:rPr>
            </w:pPr>
            <w:r w:rsidRPr="00230427">
              <w:rPr>
                <w:sz w:val="22"/>
                <w:szCs w:val="22"/>
              </w:rPr>
              <w:t>Воспитательный потенциал (цель, задачи воспитательной работы, ожидаемые результаты, формы проведения воспитательных мероприятий, методы воспитательного воздействия).</w:t>
            </w:r>
          </w:p>
        </w:tc>
      </w:tr>
      <w:tr w:rsidR="00230427" w:rsidRPr="00230427" w:rsidTr="008F301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48" w:rsidRPr="00230427" w:rsidRDefault="009E1548" w:rsidP="001D2BDC">
            <w:pPr>
              <w:jc w:val="center"/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</w:pPr>
          </w:p>
        </w:tc>
        <w:tc>
          <w:tcPr>
            <w:tcW w:w="8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48" w:rsidRPr="00230427" w:rsidRDefault="009E1548" w:rsidP="001D2BDC">
            <w:pPr>
              <w:jc w:val="center"/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</w:pPr>
            <w:r w:rsidRPr="00230427"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  <w:t xml:space="preserve">3.Учебный план </w:t>
            </w:r>
          </w:p>
        </w:tc>
      </w:tr>
      <w:tr w:rsidR="00230427" w:rsidRPr="00230427" w:rsidTr="008F301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48" w:rsidRPr="00230427" w:rsidRDefault="00536369" w:rsidP="001D2BDC">
            <w:pPr>
              <w:autoSpaceDE w:val="0"/>
              <w:autoSpaceDN w:val="0"/>
              <w:adjustRightInd w:val="0"/>
              <w:ind w:left="-81"/>
              <w:jc w:val="both"/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</w:pPr>
            <w:r w:rsidRPr="00230427"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  <w:t>3.1.</w:t>
            </w:r>
          </w:p>
        </w:tc>
        <w:tc>
          <w:tcPr>
            <w:tcW w:w="8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48" w:rsidRPr="00230427" w:rsidRDefault="009E1548" w:rsidP="001D2BDC">
            <w:pPr>
              <w:autoSpaceDE w:val="0"/>
              <w:autoSpaceDN w:val="0"/>
              <w:adjustRightInd w:val="0"/>
              <w:ind w:left="-81"/>
              <w:jc w:val="both"/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</w:pPr>
            <w:r w:rsidRPr="00230427">
              <w:rPr>
                <w:bCs/>
                <w:sz w:val="22"/>
                <w:szCs w:val="22"/>
                <w:bdr w:val="none" w:sz="0" w:space="0" w:color="auto" w:frame="1"/>
                <w:lang w:eastAsia="ru-RU"/>
              </w:rPr>
              <w:t>Н</w:t>
            </w:r>
            <w:r w:rsidRPr="00230427">
              <w:rPr>
                <w:sz w:val="22"/>
                <w:szCs w:val="22"/>
              </w:rPr>
              <w:t>аличие обязательных элементов – перечень, трудоемкость, последовательность и распределение по периодам обучения учебных предметов, курсов, дисциплин (модулей), тем, практики, иных видов учебной деятельности и формы аттестации обучающихся).</w:t>
            </w:r>
          </w:p>
        </w:tc>
      </w:tr>
      <w:tr w:rsidR="00230427" w:rsidRPr="00230427" w:rsidTr="008F301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48" w:rsidRPr="00230427" w:rsidRDefault="00536369" w:rsidP="001D2BDC">
            <w:pPr>
              <w:autoSpaceDE w:val="0"/>
              <w:autoSpaceDN w:val="0"/>
              <w:adjustRightInd w:val="0"/>
              <w:ind w:left="-81"/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</w:pPr>
            <w:r w:rsidRPr="00230427"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  <w:t>3.2.</w:t>
            </w:r>
          </w:p>
        </w:tc>
        <w:tc>
          <w:tcPr>
            <w:tcW w:w="8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48" w:rsidRPr="00230427" w:rsidRDefault="009E1548" w:rsidP="001D2BDC">
            <w:pPr>
              <w:autoSpaceDE w:val="0"/>
              <w:autoSpaceDN w:val="0"/>
              <w:adjustRightInd w:val="0"/>
              <w:ind w:left="-81"/>
              <w:rPr>
                <w:sz w:val="22"/>
                <w:szCs w:val="22"/>
                <w:bdr w:val="none" w:sz="0" w:space="0" w:color="auto" w:frame="1"/>
                <w:lang w:eastAsia="ru-RU"/>
              </w:rPr>
            </w:pPr>
            <w:r w:rsidRPr="00230427">
              <w:rPr>
                <w:sz w:val="22"/>
                <w:szCs w:val="22"/>
                <w:bdr w:val="none" w:sz="0" w:space="0" w:color="auto" w:frame="1"/>
                <w:lang w:eastAsia="ru-RU"/>
              </w:rPr>
              <w:t>Логичность последовательности, системность разделов и тем.</w:t>
            </w:r>
          </w:p>
        </w:tc>
      </w:tr>
      <w:tr w:rsidR="00230427" w:rsidRPr="00230427" w:rsidTr="008F301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48" w:rsidRPr="00230427" w:rsidRDefault="009E1548" w:rsidP="001D2BDC">
            <w:pPr>
              <w:jc w:val="center"/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</w:pPr>
          </w:p>
        </w:tc>
        <w:tc>
          <w:tcPr>
            <w:tcW w:w="8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48" w:rsidRPr="00230427" w:rsidRDefault="009E1548" w:rsidP="001D2BDC">
            <w:pPr>
              <w:jc w:val="center"/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</w:pPr>
            <w:r w:rsidRPr="00230427"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  <w:t>4.Содержание учебного плана</w:t>
            </w:r>
          </w:p>
        </w:tc>
      </w:tr>
      <w:tr w:rsidR="00230427" w:rsidRPr="00230427" w:rsidTr="008F301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48" w:rsidRPr="00230427" w:rsidRDefault="00536369" w:rsidP="001D2BDC">
            <w:pPr>
              <w:widowControl w:val="0"/>
              <w:ind w:left="-81" w:right="93"/>
              <w:jc w:val="both"/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</w:pPr>
            <w:r w:rsidRPr="00230427"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  <w:t>4.1.</w:t>
            </w:r>
          </w:p>
        </w:tc>
        <w:tc>
          <w:tcPr>
            <w:tcW w:w="8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48" w:rsidRPr="00230427" w:rsidRDefault="009E1548" w:rsidP="001D2BDC">
            <w:pPr>
              <w:widowControl w:val="0"/>
              <w:ind w:left="-81" w:right="93"/>
              <w:jc w:val="both"/>
              <w:rPr>
                <w:sz w:val="22"/>
                <w:szCs w:val="22"/>
                <w:bdr w:val="none" w:sz="0" w:space="0" w:color="auto" w:frame="1"/>
                <w:lang w:eastAsia="ru-RU"/>
              </w:rPr>
            </w:pPr>
            <w:r w:rsidRPr="00230427">
              <w:rPr>
                <w:rFonts w:eastAsia="Times New Roman"/>
                <w:sz w:val="22"/>
                <w:szCs w:val="22"/>
                <w:bdr w:val="none" w:sz="0" w:space="0" w:color="auto" w:frame="1"/>
                <w:lang w:eastAsia="ru-RU"/>
              </w:rPr>
              <w:t>Педагогическая целесообразность подбора содержания (учет возрастных особенностей, уровня обучающихся, отражение основных дидактических принципов).</w:t>
            </w:r>
          </w:p>
        </w:tc>
      </w:tr>
      <w:tr w:rsidR="00230427" w:rsidRPr="00230427" w:rsidTr="008F301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48" w:rsidRPr="00230427" w:rsidRDefault="00536369" w:rsidP="001D2BDC">
            <w:pPr>
              <w:ind w:left="-81"/>
              <w:jc w:val="both"/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</w:pPr>
            <w:r w:rsidRPr="00230427"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  <w:t>4.2</w:t>
            </w:r>
            <w:r w:rsidRPr="00230427">
              <w:rPr>
                <w:sz w:val="22"/>
                <w:szCs w:val="22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8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48" w:rsidRPr="00230427" w:rsidRDefault="009E1548" w:rsidP="001D2BDC">
            <w:pPr>
              <w:ind w:left="-81"/>
              <w:jc w:val="both"/>
              <w:rPr>
                <w:sz w:val="22"/>
                <w:szCs w:val="22"/>
                <w:bdr w:val="none" w:sz="0" w:space="0" w:color="auto" w:frame="1"/>
                <w:lang w:eastAsia="ru-RU"/>
              </w:rPr>
            </w:pPr>
            <w:r w:rsidRPr="00230427">
              <w:rPr>
                <w:sz w:val="22"/>
                <w:szCs w:val="22"/>
                <w:bdr w:val="none" w:sz="0" w:space="0" w:color="auto" w:frame="1"/>
                <w:lang w:eastAsia="ru-RU"/>
              </w:rPr>
              <w:t xml:space="preserve">Соответствие содержания Учебному плану (представлено описание разделов и тем программы в соответствии с последовательностью, заданной учебным планом, включая описание теоретических и практических частей, </w:t>
            </w:r>
            <w:r w:rsidRPr="00230427">
              <w:rPr>
                <w:sz w:val="22"/>
                <w:szCs w:val="22"/>
              </w:rPr>
              <w:t>соблюдён баланс между заявленной трудоёмкостью темы и объемом представляемого содержания</w:t>
            </w:r>
            <w:r w:rsidRPr="00230427">
              <w:rPr>
                <w:sz w:val="22"/>
                <w:szCs w:val="22"/>
                <w:bdr w:val="none" w:sz="0" w:space="0" w:color="auto" w:frame="1"/>
                <w:lang w:eastAsia="ru-RU"/>
              </w:rPr>
              <w:t>).</w:t>
            </w:r>
          </w:p>
        </w:tc>
      </w:tr>
      <w:tr w:rsidR="00230427" w:rsidRPr="00230427" w:rsidTr="008F301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48" w:rsidRPr="00230427" w:rsidRDefault="009E1548" w:rsidP="001D2BDC">
            <w:pPr>
              <w:jc w:val="center"/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</w:pPr>
          </w:p>
        </w:tc>
        <w:tc>
          <w:tcPr>
            <w:tcW w:w="8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48" w:rsidRPr="00230427" w:rsidRDefault="009E1548" w:rsidP="001D2BDC">
            <w:pPr>
              <w:jc w:val="center"/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</w:pPr>
            <w:r w:rsidRPr="00230427"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  <w:t>5.Условия реализации программы</w:t>
            </w:r>
          </w:p>
        </w:tc>
      </w:tr>
      <w:tr w:rsidR="00230427" w:rsidRPr="00230427" w:rsidTr="008F301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48" w:rsidRPr="00230427" w:rsidRDefault="00536369" w:rsidP="001D2BD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</w:pPr>
            <w:r w:rsidRPr="00230427"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  <w:t>5.1.</w:t>
            </w:r>
          </w:p>
        </w:tc>
        <w:tc>
          <w:tcPr>
            <w:tcW w:w="8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48" w:rsidRPr="00230427" w:rsidRDefault="009E1548" w:rsidP="001D2BD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bdr w:val="none" w:sz="0" w:space="0" w:color="auto" w:frame="1"/>
                <w:lang w:eastAsia="ru-RU"/>
              </w:rPr>
            </w:pPr>
            <w:r w:rsidRPr="00230427">
              <w:rPr>
                <w:sz w:val="22"/>
                <w:szCs w:val="22"/>
                <w:bdr w:val="none" w:sz="0" w:space="0" w:color="auto" w:frame="1"/>
                <w:lang w:eastAsia="ru-RU"/>
              </w:rPr>
              <w:t>Наличие к</w:t>
            </w:r>
            <w:r w:rsidRPr="00230427">
              <w:rPr>
                <w:sz w:val="22"/>
                <w:szCs w:val="22"/>
              </w:rPr>
              <w:t>алендарно-тематического планирования, которое отражает содержание соответствующей дополнительной общеобразовательной общеразвивающей программы, составлено с учетом учебных часов, определенных учебным планом и содержанием программы, определяет последовательность изучения тем предполагаемой программы, количество часов на каждую из них и позволяет рассчитывать количество часов на изучение тем курса на полугодие, год; формы аттестации.</w:t>
            </w:r>
          </w:p>
        </w:tc>
      </w:tr>
      <w:tr w:rsidR="00230427" w:rsidRPr="00230427" w:rsidTr="008F301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48" w:rsidRPr="00230427" w:rsidRDefault="00536369" w:rsidP="001D2BDC">
            <w:pPr>
              <w:ind w:left="-81"/>
              <w:jc w:val="both"/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</w:pPr>
            <w:r w:rsidRPr="00230427"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  <w:t>5.2</w:t>
            </w:r>
            <w:r w:rsidRPr="00230427">
              <w:rPr>
                <w:sz w:val="22"/>
                <w:szCs w:val="22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8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48" w:rsidRPr="00230427" w:rsidRDefault="009E1548" w:rsidP="001D2BDC">
            <w:pPr>
              <w:ind w:left="-81"/>
              <w:jc w:val="both"/>
              <w:rPr>
                <w:sz w:val="22"/>
                <w:szCs w:val="22"/>
                <w:bdr w:val="none" w:sz="0" w:space="0" w:color="auto" w:frame="1"/>
                <w:lang w:eastAsia="ru-RU"/>
              </w:rPr>
            </w:pPr>
            <w:r w:rsidRPr="00230427">
              <w:rPr>
                <w:rFonts w:eastAsia="Times New Roman"/>
                <w:sz w:val="22"/>
                <w:szCs w:val="22"/>
                <w:bdr w:val="none" w:sz="0" w:space="0" w:color="auto" w:frame="1"/>
                <w:lang w:eastAsia="ru-RU"/>
              </w:rPr>
              <w:t>Наличие необходимых (реальных) материально-технических условий для реализации программы.</w:t>
            </w:r>
          </w:p>
        </w:tc>
      </w:tr>
      <w:tr w:rsidR="00230427" w:rsidRPr="00230427" w:rsidTr="008F301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48" w:rsidRPr="00230427" w:rsidRDefault="00536369" w:rsidP="001D2BDC">
            <w:pPr>
              <w:ind w:left="-81"/>
              <w:jc w:val="both"/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</w:pPr>
            <w:r w:rsidRPr="00230427"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  <w:t>5.3</w:t>
            </w:r>
            <w:r w:rsidRPr="00230427">
              <w:rPr>
                <w:sz w:val="22"/>
                <w:szCs w:val="22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8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48" w:rsidRPr="00230427" w:rsidRDefault="009E1548" w:rsidP="001D2BDC">
            <w:pPr>
              <w:ind w:left="-81"/>
              <w:jc w:val="both"/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</w:pPr>
            <w:r w:rsidRPr="00230427">
              <w:rPr>
                <w:rFonts w:eastAsia="Times New Roman"/>
                <w:sz w:val="22"/>
                <w:szCs w:val="22"/>
                <w:bdr w:val="none" w:sz="0" w:space="0" w:color="auto" w:frame="1"/>
                <w:lang w:eastAsia="ru-RU"/>
              </w:rPr>
              <w:t xml:space="preserve">Наличие информационно-методических условий реализации программы, обеспечивающих </w:t>
            </w:r>
            <w:r w:rsidRPr="00230427">
              <w:rPr>
                <w:sz w:val="22"/>
                <w:szCs w:val="22"/>
                <w:bdr w:val="none" w:sz="0" w:space="0" w:color="auto" w:frame="1"/>
                <w:lang w:eastAsia="ru-RU"/>
              </w:rPr>
              <w:t>достижение планируемых результатов</w:t>
            </w:r>
            <w:r w:rsidRPr="00230427">
              <w:rPr>
                <w:rFonts w:eastAsia="Times New Roman"/>
                <w:sz w:val="22"/>
                <w:szCs w:val="22"/>
                <w:bdr w:val="none" w:sz="0" w:space="0" w:color="auto" w:frame="1"/>
                <w:lang w:eastAsia="ru-RU"/>
              </w:rPr>
              <w:t xml:space="preserve"> (электронных образовательных ресурсов, информационных технологий, методических материалов к темам и разделам программы, учебно-методического комплекса).</w:t>
            </w:r>
          </w:p>
        </w:tc>
      </w:tr>
      <w:tr w:rsidR="00230427" w:rsidRPr="00230427" w:rsidTr="008F301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48" w:rsidRPr="00230427" w:rsidRDefault="00536369" w:rsidP="001D2BDC">
            <w:pPr>
              <w:ind w:left="-81"/>
              <w:jc w:val="both"/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</w:pPr>
            <w:r w:rsidRPr="00230427"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  <w:t>5.4</w:t>
            </w:r>
            <w:r w:rsidRPr="00230427">
              <w:rPr>
                <w:sz w:val="22"/>
                <w:szCs w:val="22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8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48" w:rsidRPr="00230427" w:rsidRDefault="009E1548" w:rsidP="001D2BDC">
            <w:pPr>
              <w:ind w:left="-81"/>
              <w:jc w:val="both"/>
              <w:rPr>
                <w:sz w:val="22"/>
                <w:szCs w:val="22"/>
                <w:bdr w:val="none" w:sz="0" w:space="0" w:color="auto" w:frame="1"/>
                <w:lang w:eastAsia="ru-RU"/>
              </w:rPr>
            </w:pPr>
            <w:r w:rsidRPr="00230427">
              <w:rPr>
                <w:sz w:val="22"/>
                <w:szCs w:val="22"/>
                <w:bdr w:val="none" w:sz="0" w:space="0" w:color="auto" w:frame="1"/>
                <w:lang w:eastAsia="ru-RU"/>
              </w:rPr>
              <w:t xml:space="preserve">Наличие </w:t>
            </w:r>
            <w:r w:rsidRPr="00230427">
              <w:rPr>
                <w:iCs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оценочных материалов</w:t>
            </w:r>
            <w:r w:rsidRPr="00230427">
              <w:rPr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(пакета диагностических методик), позволяющих определить достижение учащимися планируемых результатов.</w:t>
            </w:r>
          </w:p>
        </w:tc>
      </w:tr>
      <w:tr w:rsidR="00230427" w:rsidRPr="00230427" w:rsidTr="008F301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48" w:rsidRPr="00230427" w:rsidRDefault="009E1548" w:rsidP="001D2BDC">
            <w:pPr>
              <w:jc w:val="center"/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</w:pPr>
          </w:p>
        </w:tc>
        <w:tc>
          <w:tcPr>
            <w:tcW w:w="8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48" w:rsidRPr="00230427" w:rsidRDefault="009E1548" w:rsidP="001D2BDC">
            <w:pPr>
              <w:jc w:val="center"/>
              <w:rPr>
                <w:sz w:val="22"/>
                <w:szCs w:val="22"/>
                <w:bdr w:val="none" w:sz="0" w:space="0" w:color="auto" w:frame="1"/>
                <w:lang w:eastAsia="ru-RU"/>
              </w:rPr>
            </w:pPr>
            <w:r w:rsidRPr="00230427"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  <w:t>6.Список литературы</w:t>
            </w:r>
          </w:p>
        </w:tc>
      </w:tr>
      <w:tr w:rsidR="00230427" w:rsidRPr="00230427" w:rsidTr="008F301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48" w:rsidRPr="00230427" w:rsidRDefault="00536369" w:rsidP="001D2BDC">
            <w:pPr>
              <w:ind w:left="-81"/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</w:pPr>
            <w:r w:rsidRPr="00230427"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  <w:t>6.1.</w:t>
            </w:r>
          </w:p>
        </w:tc>
        <w:tc>
          <w:tcPr>
            <w:tcW w:w="8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48" w:rsidRPr="00230427" w:rsidRDefault="009E1548" w:rsidP="001D2BDC">
            <w:pPr>
              <w:ind w:left="-81"/>
              <w:rPr>
                <w:sz w:val="22"/>
                <w:szCs w:val="22"/>
                <w:bdr w:val="none" w:sz="0" w:space="0" w:color="auto" w:frame="1"/>
                <w:lang w:eastAsia="ru-RU"/>
              </w:rPr>
            </w:pPr>
            <w:r w:rsidRPr="00230427">
              <w:rPr>
                <w:rFonts w:eastAsia="Times New Roman"/>
                <w:sz w:val="22"/>
                <w:szCs w:val="22"/>
                <w:bdr w:val="none" w:sz="0" w:space="0" w:color="auto" w:frame="1"/>
                <w:lang w:eastAsia="ru-RU"/>
              </w:rPr>
              <w:t xml:space="preserve">Наличие списков литературы для педагога, учащихся (родителей). </w:t>
            </w:r>
          </w:p>
        </w:tc>
      </w:tr>
      <w:tr w:rsidR="00230427" w:rsidRPr="00230427" w:rsidTr="008F301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48" w:rsidRPr="00230427" w:rsidRDefault="00536369" w:rsidP="001D2BDC">
            <w:pPr>
              <w:ind w:left="-81"/>
              <w:jc w:val="both"/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</w:pPr>
            <w:r w:rsidRPr="00230427"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  <w:t>6.2.</w:t>
            </w:r>
          </w:p>
        </w:tc>
        <w:tc>
          <w:tcPr>
            <w:tcW w:w="8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48" w:rsidRPr="00230427" w:rsidRDefault="009E1548" w:rsidP="001D2BDC">
            <w:pPr>
              <w:ind w:left="-81"/>
              <w:jc w:val="both"/>
              <w:rPr>
                <w:sz w:val="22"/>
                <w:szCs w:val="22"/>
                <w:bdr w:val="none" w:sz="0" w:space="0" w:color="auto" w:frame="1"/>
                <w:lang w:eastAsia="ru-RU"/>
              </w:rPr>
            </w:pPr>
            <w:r w:rsidRPr="00230427">
              <w:rPr>
                <w:rFonts w:eastAsia="Times New Roman"/>
                <w:sz w:val="22"/>
                <w:szCs w:val="22"/>
                <w:bdr w:val="none" w:sz="0" w:space="0" w:color="auto" w:frame="1"/>
                <w:lang w:eastAsia="ru-RU"/>
              </w:rPr>
              <w:t xml:space="preserve">Соответствие оформления списков </w:t>
            </w:r>
            <w:r w:rsidRPr="00230427">
              <w:rPr>
                <w:sz w:val="22"/>
                <w:szCs w:val="22"/>
                <w:bdr w:val="none" w:sz="0" w:space="0" w:color="auto" w:frame="1"/>
                <w:lang w:eastAsia="ru-RU"/>
              </w:rPr>
              <w:t>использованной и рекомендуемой литературы правилам составления библиографического списка</w:t>
            </w:r>
            <w:r w:rsidRPr="00230427">
              <w:rPr>
                <w:rFonts w:eastAsia="Gungsuh"/>
                <w:sz w:val="22"/>
                <w:szCs w:val="22"/>
              </w:rPr>
              <w:t xml:space="preserve"> (ГОСТ Р 7.0.11-2011</w:t>
            </w:r>
            <w:r w:rsidR="008F3010" w:rsidRPr="00230427">
              <w:rPr>
                <w:rFonts w:eastAsia="Gungsuh"/>
                <w:sz w:val="22"/>
                <w:szCs w:val="22"/>
              </w:rPr>
              <w:t xml:space="preserve"> либо ГОСТ Р 7.0.100-2018</w:t>
            </w:r>
            <w:r w:rsidRPr="00230427">
              <w:rPr>
                <w:rFonts w:eastAsia="Gungsuh"/>
                <w:sz w:val="22"/>
                <w:szCs w:val="22"/>
              </w:rPr>
              <w:t>)</w:t>
            </w:r>
            <w:r w:rsidRPr="00230427">
              <w:rPr>
                <w:kern w:val="2"/>
                <w:sz w:val="22"/>
                <w:szCs w:val="22"/>
              </w:rPr>
              <w:t>.</w:t>
            </w:r>
          </w:p>
        </w:tc>
      </w:tr>
      <w:tr w:rsidR="00230427" w:rsidRPr="00230427" w:rsidTr="008F301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48" w:rsidRPr="00230427" w:rsidRDefault="009E1548" w:rsidP="001D2BDC">
            <w:pPr>
              <w:jc w:val="center"/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</w:pPr>
          </w:p>
        </w:tc>
        <w:tc>
          <w:tcPr>
            <w:tcW w:w="8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48" w:rsidRPr="00230427" w:rsidRDefault="009E1548" w:rsidP="001D2BDC">
            <w:pPr>
              <w:jc w:val="center"/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</w:pPr>
            <w:r w:rsidRPr="00230427"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  <w:t>7.</w:t>
            </w:r>
            <w:r w:rsidR="008F3010" w:rsidRPr="00230427"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  <w:t xml:space="preserve"> О</w:t>
            </w:r>
            <w:r w:rsidRPr="00230427"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  <w:t>формлени</w:t>
            </w:r>
            <w:r w:rsidR="008F3010" w:rsidRPr="00230427"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  <w:t>е</w:t>
            </w:r>
            <w:r w:rsidRPr="00230427">
              <w:rPr>
                <w:b/>
                <w:sz w:val="22"/>
                <w:szCs w:val="22"/>
                <w:bdr w:val="none" w:sz="0" w:space="0" w:color="auto" w:frame="1"/>
                <w:lang w:eastAsia="ru-RU"/>
              </w:rPr>
              <w:t xml:space="preserve"> программы</w:t>
            </w:r>
          </w:p>
        </w:tc>
      </w:tr>
      <w:tr w:rsidR="00230427" w:rsidRPr="00230427" w:rsidTr="008F301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48" w:rsidRPr="00230427" w:rsidRDefault="008F3010" w:rsidP="008F3010">
            <w:pPr>
              <w:pStyle w:val="1"/>
              <w:shd w:val="clear" w:color="auto" w:fill="FFFFFF"/>
              <w:spacing w:before="161" w:after="161"/>
              <w:jc w:val="both"/>
              <w:outlineLvl w:val="0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bdr w:val="none" w:sz="0" w:space="0" w:color="auto" w:frame="1"/>
              </w:rPr>
            </w:pPr>
            <w:r w:rsidRPr="00230427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bdr w:val="none" w:sz="0" w:space="0" w:color="auto" w:frame="1"/>
              </w:rPr>
              <w:t>7.1.</w:t>
            </w:r>
          </w:p>
        </w:tc>
        <w:tc>
          <w:tcPr>
            <w:tcW w:w="8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48" w:rsidRPr="00230427" w:rsidRDefault="009E1548" w:rsidP="001D2BDC">
            <w:pPr>
              <w:pStyle w:val="1"/>
              <w:shd w:val="clear" w:color="auto" w:fill="FFFFFF"/>
              <w:spacing w:before="161" w:after="161"/>
              <w:outlineLvl w:val="0"/>
              <w:rPr>
                <w:rFonts w:ascii="Times New Roman" w:hAnsi="Times New Roman" w:cs="Times New Roman"/>
                <w:color w:val="auto"/>
                <w:sz w:val="22"/>
                <w:szCs w:val="22"/>
                <w:bdr w:val="none" w:sz="0" w:space="0" w:color="auto" w:frame="1"/>
              </w:rPr>
            </w:pPr>
            <w:r w:rsidRPr="00230427">
              <w:rPr>
                <w:rFonts w:ascii="Times New Roman" w:hAnsi="Times New Roman" w:cs="Times New Roman"/>
                <w:color w:val="auto"/>
                <w:sz w:val="22"/>
                <w:szCs w:val="22"/>
                <w:bdr w:val="none" w:sz="0" w:space="0" w:color="auto" w:frame="1"/>
              </w:rPr>
              <w:t>Соответствие оформления программы общим требованиям к созданию документов (</w:t>
            </w:r>
            <w:r w:rsidRPr="0023042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ГОСТ Р 7.0.97-2016)</w:t>
            </w:r>
          </w:p>
        </w:tc>
      </w:tr>
      <w:tr w:rsidR="00230427" w:rsidRPr="00230427" w:rsidTr="008F301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48" w:rsidRPr="00230427" w:rsidRDefault="00536369" w:rsidP="001D2BDC">
            <w:pPr>
              <w:ind w:left="-81"/>
              <w:jc w:val="both"/>
              <w:rPr>
                <w:b/>
                <w:bCs/>
                <w:sz w:val="22"/>
                <w:szCs w:val="22"/>
                <w:bdr w:val="none" w:sz="0" w:space="0" w:color="auto" w:frame="1"/>
                <w:lang w:eastAsia="ru-RU"/>
              </w:rPr>
            </w:pPr>
            <w:r w:rsidRPr="00230427">
              <w:rPr>
                <w:b/>
                <w:bCs/>
                <w:sz w:val="22"/>
                <w:szCs w:val="22"/>
                <w:bdr w:val="none" w:sz="0" w:space="0" w:color="auto" w:frame="1"/>
                <w:lang w:eastAsia="ru-RU"/>
              </w:rPr>
              <w:t>7.2.</w:t>
            </w:r>
          </w:p>
        </w:tc>
        <w:tc>
          <w:tcPr>
            <w:tcW w:w="8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48" w:rsidRPr="00230427" w:rsidRDefault="009E1548" w:rsidP="001D2BDC">
            <w:pPr>
              <w:ind w:left="-81"/>
              <w:jc w:val="both"/>
              <w:rPr>
                <w:sz w:val="22"/>
                <w:szCs w:val="22"/>
                <w:bdr w:val="none" w:sz="0" w:space="0" w:color="auto" w:frame="1"/>
                <w:lang w:eastAsia="ru-RU"/>
              </w:rPr>
            </w:pPr>
            <w:r w:rsidRPr="00230427">
              <w:rPr>
                <w:rFonts w:eastAsia="Times New Roman"/>
                <w:sz w:val="22"/>
                <w:szCs w:val="22"/>
                <w:bdr w:val="none" w:sz="0" w:space="0" w:color="auto" w:frame="1"/>
                <w:lang w:eastAsia="ru-RU"/>
              </w:rPr>
              <w:t>Соответствие и обоснованность используемой терминологии,</w:t>
            </w:r>
            <w:r w:rsidRPr="00230427">
              <w:rPr>
                <w:sz w:val="22"/>
                <w:szCs w:val="22"/>
                <w:bdr w:val="none" w:sz="0" w:space="0" w:color="auto" w:frame="1"/>
                <w:lang w:eastAsia="ru-RU"/>
              </w:rPr>
              <w:t xml:space="preserve"> отсутствие грамматических, стилистических и пунктуационных ошибок. </w:t>
            </w:r>
          </w:p>
        </w:tc>
      </w:tr>
    </w:tbl>
    <w:p w:rsidR="00801AF0" w:rsidRPr="00230427" w:rsidRDefault="00801AF0" w:rsidP="00801AF0">
      <w:pPr>
        <w:tabs>
          <w:tab w:val="left" w:pos="2055"/>
        </w:tabs>
        <w:rPr>
          <w:rFonts w:ascii="Times New Roman" w:hAnsi="Times New Roman" w:cs="Times New Roman"/>
        </w:rPr>
      </w:pPr>
    </w:p>
    <w:sectPr w:rsidR="00801AF0" w:rsidRPr="00230427" w:rsidSect="000B05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0586" w:rsidRDefault="00BD0586" w:rsidP="00C82361">
      <w:pPr>
        <w:spacing w:after="0" w:line="240" w:lineRule="auto"/>
      </w:pPr>
      <w:r>
        <w:separator/>
      </w:r>
    </w:p>
  </w:endnote>
  <w:endnote w:type="continuationSeparator" w:id="0">
    <w:p w:rsidR="00BD0586" w:rsidRDefault="00BD0586" w:rsidP="00C823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0586" w:rsidRDefault="00BD0586" w:rsidP="00C82361">
      <w:pPr>
        <w:spacing w:after="0" w:line="240" w:lineRule="auto"/>
      </w:pPr>
      <w:r>
        <w:separator/>
      </w:r>
    </w:p>
  </w:footnote>
  <w:footnote w:type="continuationSeparator" w:id="0">
    <w:p w:rsidR="00BD0586" w:rsidRDefault="00BD0586" w:rsidP="00C823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74475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2352F" w:rsidRPr="00C2352F" w:rsidRDefault="00CA140D">
        <w:pPr>
          <w:pStyle w:val="ae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2352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CF2731" w:rsidRPr="00C2352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2352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D304A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C2352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2352F" w:rsidRDefault="00BD0586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625F9"/>
    <w:multiLevelType w:val="multilevel"/>
    <w:tmpl w:val="DB7A807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  <w:b/>
      </w:rPr>
    </w:lvl>
  </w:abstractNum>
  <w:abstractNum w:abstractNumId="1">
    <w:nsid w:val="21004417"/>
    <w:multiLevelType w:val="hybridMultilevel"/>
    <w:tmpl w:val="FF4CAA22"/>
    <w:lvl w:ilvl="0" w:tplc="A19C5D26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3" w:hanging="360"/>
      </w:pPr>
    </w:lvl>
    <w:lvl w:ilvl="2" w:tplc="0419001B" w:tentative="1">
      <w:start w:val="1"/>
      <w:numFmt w:val="lowerRoman"/>
      <w:lvlText w:val="%3."/>
      <w:lvlJc w:val="right"/>
      <w:pPr>
        <w:ind w:left="2163" w:hanging="180"/>
      </w:pPr>
    </w:lvl>
    <w:lvl w:ilvl="3" w:tplc="0419000F" w:tentative="1">
      <w:start w:val="1"/>
      <w:numFmt w:val="decimal"/>
      <w:lvlText w:val="%4."/>
      <w:lvlJc w:val="left"/>
      <w:pPr>
        <w:ind w:left="2883" w:hanging="360"/>
      </w:pPr>
    </w:lvl>
    <w:lvl w:ilvl="4" w:tplc="04190019" w:tentative="1">
      <w:start w:val="1"/>
      <w:numFmt w:val="lowerLetter"/>
      <w:lvlText w:val="%5."/>
      <w:lvlJc w:val="left"/>
      <w:pPr>
        <w:ind w:left="3603" w:hanging="360"/>
      </w:pPr>
    </w:lvl>
    <w:lvl w:ilvl="5" w:tplc="0419001B" w:tentative="1">
      <w:start w:val="1"/>
      <w:numFmt w:val="lowerRoman"/>
      <w:lvlText w:val="%6."/>
      <w:lvlJc w:val="right"/>
      <w:pPr>
        <w:ind w:left="4323" w:hanging="180"/>
      </w:pPr>
    </w:lvl>
    <w:lvl w:ilvl="6" w:tplc="0419000F" w:tentative="1">
      <w:start w:val="1"/>
      <w:numFmt w:val="decimal"/>
      <w:lvlText w:val="%7."/>
      <w:lvlJc w:val="left"/>
      <w:pPr>
        <w:ind w:left="5043" w:hanging="360"/>
      </w:pPr>
    </w:lvl>
    <w:lvl w:ilvl="7" w:tplc="04190019" w:tentative="1">
      <w:start w:val="1"/>
      <w:numFmt w:val="lowerLetter"/>
      <w:lvlText w:val="%8."/>
      <w:lvlJc w:val="left"/>
      <w:pPr>
        <w:ind w:left="5763" w:hanging="360"/>
      </w:pPr>
    </w:lvl>
    <w:lvl w:ilvl="8" w:tplc="041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2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31C9"/>
    <w:rsid w:val="00006AD6"/>
    <w:rsid w:val="00083361"/>
    <w:rsid w:val="00097981"/>
    <w:rsid w:val="000A54CB"/>
    <w:rsid w:val="000B0553"/>
    <w:rsid w:val="00110B04"/>
    <w:rsid w:val="001137CE"/>
    <w:rsid w:val="00157AB4"/>
    <w:rsid w:val="00161E47"/>
    <w:rsid w:val="00177BD2"/>
    <w:rsid w:val="001B2CC2"/>
    <w:rsid w:val="001B72F9"/>
    <w:rsid w:val="001E131A"/>
    <w:rsid w:val="001E1DF3"/>
    <w:rsid w:val="00230427"/>
    <w:rsid w:val="00232C38"/>
    <w:rsid w:val="00251216"/>
    <w:rsid w:val="00296696"/>
    <w:rsid w:val="00364C6C"/>
    <w:rsid w:val="003A35D0"/>
    <w:rsid w:val="003C106B"/>
    <w:rsid w:val="003C1981"/>
    <w:rsid w:val="004736FC"/>
    <w:rsid w:val="00491A8B"/>
    <w:rsid w:val="004A6739"/>
    <w:rsid w:val="004C31C9"/>
    <w:rsid w:val="004C6E97"/>
    <w:rsid w:val="005259F3"/>
    <w:rsid w:val="00534F93"/>
    <w:rsid w:val="00536369"/>
    <w:rsid w:val="00582E4F"/>
    <w:rsid w:val="005A1FBC"/>
    <w:rsid w:val="005A7C93"/>
    <w:rsid w:val="005D46C4"/>
    <w:rsid w:val="0061089E"/>
    <w:rsid w:val="0062241C"/>
    <w:rsid w:val="00650ACF"/>
    <w:rsid w:val="006F0C3E"/>
    <w:rsid w:val="00701AA9"/>
    <w:rsid w:val="00702177"/>
    <w:rsid w:val="0073674F"/>
    <w:rsid w:val="00743E4E"/>
    <w:rsid w:val="00763DC7"/>
    <w:rsid w:val="00763EDE"/>
    <w:rsid w:val="00801AF0"/>
    <w:rsid w:val="00807313"/>
    <w:rsid w:val="008466E8"/>
    <w:rsid w:val="00877BA3"/>
    <w:rsid w:val="0088111C"/>
    <w:rsid w:val="0088574E"/>
    <w:rsid w:val="008D55A0"/>
    <w:rsid w:val="008F3010"/>
    <w:rsid w:val="009330B5"/>
    <w:rsid w:val="00936B0A"/>
    <w:rsid w:val="00962764"/>
    <w:rsid w:val="009B3C54"/>
    <w:rsid w:val="009D1F48"/>
    <w:rsid w:val="009E1548"/>
    <w:rsid w:val="00A35961"/>
    <w:rsid w:val="00AA1F5E"/>
    <w:rsid w:val="00AB7BFC"/>
    <w:rsid w:val="00AE3373"/>
    <w:rsid w:val="00AF3191"/>
    <w:rsid w:val="00AF6A30"/>
    <w:rsid w:val="00B53E2E"/>
    <w:rsid w:val="00BC50C2"/>
    <w:rsid w:val="00BD0586"/>
    <w:rsid w:val="00BE00AC"/>
    <w:rsid w:val="00BE2303"/>
    <w:rsid w:val="00BF7EAB"/>
    <w:rsid w:val="00C331E7"/>
    <w:rsid w:val="00C615E8"/>
    <w:rsid w:val="00C82361"/>
    <w:rsid w:val="00CA140D"/>
    <w:rsid w:val="00CF2731"/>
    <w:rsid w:val="00D06A38"/>
    <w:rsid w:val="00D176B1"/>
    <w:rsid w:val="00D3260D"/>
    <w:rsid w:val="00DD2CF1"/>
    <w:rsid w:val="00DD304A"/>
    <w:rsid w:val="00E5303E"/>
    <w:rsid w:val="00E70748"/>
    <w:rsid w:val="00E74939"/>
    <w:rsid w:val="00F12ACC"/>
    <w:rsid w:val="00F550F4"/>
    <w:rsid w:val="00F55CA7"/>
    <w:rsid w:val="00F574FA"/>
    <w:rsid w:val="00F627B4"/>
    <w:rsid w:val="00F822D8"/>
    <w:rsid w:val="00F8560D"/>
    <w:rsid w:val="00F864DA"/>
    <w:rsid w:val="00FA7C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1C9"/>
    <w:pPr>
      <w:spacing w:line="256" w:lineRule="auto"/>
    </w:pPr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4C31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31C9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</w:rPr>
  </w:style>
  <w:style w:type="character" w:styleId="a3">
    <w:name w:val="Hyperlink"/>
    <w:basedOn w:val="a0"/>
    <w:uiPriority w:val="99"/>
    <w:semiHidden/>
    <w:unhideWhenUsed/>
    <w:rsid w:val="004C31C9"/>
    <w:rPr>
      <w:color w:val="0000FF"/>
      <w:u w:val="single"/>
    </w:rPr>
  </w:style>
  <w:style w:type="paragraph" w:customStyle="1" w:styleId="headertext">
    <w:name w:val="headertext"/>
    <w:basedOn w:val="a"/>
    <w:rsid w:val="004C3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4C3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rsid w:val="00801AF0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u w:color="000000"/>
      <w:bdr w:val="nil"/>
      <w:lang w:eastAsia="ru-RU"/>
    </w:rPr>
  </w:style>
  <w:style w:type="paragraph" w:styleId="a4">
    <w:name w:val="Revision"/>
    <w:hidden/>
    <w:uiPriority w:val="99"/>
    <w:semiHidden/>
    <w:rsid w:val="00251216"/>
    <w:pPr>
      <w:spacing w:after="0" w:line="240" w:lineRule="auto"/>
    </w:pPr>
    <w:rPr>
      <w:kern w:val="0"/>
    </w:rPr>
  </w:style>
  <w:style w:type="character" w:styleId="a5">
    <w:name w:val="annotation reference"/>
    <w:basedOn w:val="a0"/>
    <w:uiPriority w:val="99"/>
    <w:semiHidden/>
    <w:unhideWhenUsed/>
    <w:rsid w:val="004736FC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4736FC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4736FC"/>
    <w:rPr>
      <w:kern w:val="0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4736FC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4736FC"/>
    <w:rPr>
      <w:b/>
      <w:bCs/>
      <w:kern w:val="0"/>
      <w:sz w:val="20"/>
      <w:szCs w:val="20"/>
    </w:rPr>
  </w:style>
  <w:style w:type="paragraph" w:styleId="aa">
    <w:name w:val="List Paragraph"/>
    <w:aliases w:val="мой"/>
    <w:basedOn w:val="a"/>
    <w:link w:val="ab"/>
    <w:uiPriority w:val="34"/>
    <w:qFormat/>
    <w:rsid w:val="00F8560D"/>
    <w:pPr>
      <w:ind w:left="720"/>
      <w:contextualSpacing/>
    </w:pPr>
  </w:style>
  <w:style w:type="character" w:customStyle="1" w:styleId="ab">
    <w:name w:val="Абзац списка Знак"/>
    <w:aliases w:val="мой Знак"/>
    <w:basedOn w:val="a0"/>
    <w:link w:val="aa"/>
    <w:locked/>
    <w:rsid w:val="00763DC7"/>
    <w:rPr>
      <w:kern w:val="0"/>
    </w:rPr>
  </w:style>
  <w:style w:type="table" w:styleId="ac">
    <w:name w:val="Table Grid"/>
    <w:basedOn w:val="a1"/>
    <w:uiPriority w:val="39"/>
    <w:rsid w:val="00763DC7"/>
    <w:pP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Гипертекстовая ссылка"/>
    <w:basedOn w:val="a0"/>
    <w:uiPriority w:val="99"/>
    <w:rsid w:val="000A54CB"/>
    <w:rPr>
      <w:rFonts w:cs="Times New Roman"/>
      <w:b w:val="0"/>
      <w:color w:val="106BBE"/>
    </w:rPr>
  </w:style>
  <w:style w:type="paragraph" w:styleId="ae">
    <w:name w:val="header"/>
    <w:basedOn w:val="a"/>
    <w:link w:val="af"/>
    <w:uiPriority w:val="99"/>
    <w:unhideWhenUsed/>
    <w:rsid w:val="00CF27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CF2731"/>
    <w:rPr>
      <w:kern w:val="0"/>
    </w:rPr>
  </w:style>
  <w:style w:type="paragraph" w:styleId="af0">
    <w:name w:val="No Spacing"/>
    <w:uiPriority w:val="1"/>
    <w:qFormat/>
    <w:rsid w:val="00CF2731"/>
    <w:pPr>
      <w:spacing w:after="0" w:line="240" w:lineRule="auto"/>
    </w:pPr>
    <w:rPr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7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consultant.ru/document/cons_doc_LAW_140174/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4E6E44-1143-443F-96A6-59DAAD01E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1</Pages>
  <Words>3544</Words>
  <Characters>20202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22</cp:revision>
  <dcterms:created xsi:type="dcterms:W3CDTF">2023-05-29T12:34:00Z</dcterms:created>
  <dcterms:modified xsi:type="dcterms:W3CDTF">2024-03-04T06:32:00Z</dcterms:modified>
</cp:coreProperties>
</file>